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81310D" w14:textId="7F5D9577" w:rsidR="002C7C68" w:rsidRPr="002C7C68" w:rsidRDefault="002C7C68" w:rsidP="002C7C68">
      <w:pPr>
        <w:suppressAutoHyphens w:val="0"/>
        <w:autoSpaceDN/>
        <w:spacing w:after="0" w:line="240" w:lineRule="auto"/>
        <w:ind w:right="-178"/>
        <w:jc w:val="right"/>
        <w:textAlignment w:val="auto"/>
        <w:rPr>
          <w:rFonts w:ascii="Montserrat" w:eastAsia="Calibri" w:hAnsi="Montserrat"/>
          <w:sz w:val="20"/>
          <w:szCs w:val="20"/>
          <w:lang w:eastAsia="en-US"/>
        </w:rPr>
      </w:pPr>
      <w:r w:rsidRPr="002C7C68">
        <w:rPr>
          <w:rFonts w:ascii="Montserrat" w:eastAsia="Calibri" w:hAnsi="Montserrat"/>
          <w:sz w:val="20"/>
          <w:szCs w:val="20"/>
          <w:lang w:eastAsia="en-US"/>
        </w:rPr>
        <w:t>Pirkimo sąlygų</w:t>
      </w:r>
    </w:p>
    <w:p w14:paraId="00436EDB" w14:textId="77777777" w:rsidR="002C7C68" w:rsidRPr="002C7C68" w:rsidRDefault="002C7C68" w:rsidP="002C7C68">
      <w:pPr>
        <w:suppressAutoHyphens w:val="0"/>
        <w:autoSpaceDN/>
        <w:spacing w:after="0" w:line="240" w:lineRule="auto"/>
        <w:ind w:right="-178"/>
        <w:jc w:val="right"/>
        <w:textAlignment w:val="auto"/>
        <w:rPr>
          <w:rFonts w:ascii="Montserrat" w:eastAsia="Calibri" w:hAnsi="Montserrat"/>
          <w:sz w:val="20"/>
          <w:szCs w:val="20"/>
          <w:lang w:eastAsia="en-US"/>
        </w:rPr>
      </w:pPr>
      <w:r w:rsidRPr="002C7C68">
        <w:rPr>
          <w:rFonts w:ascii="Montserrat" w:eastAsia="Calibri" w:hAnsi="Montserrat"/>
          <w:sz w:val="20"/>
          <w:szCs w:val="20"/>
          <w:lang w:eastAsia="en-US"/>
        </w:rPr>
        <w:t>2 priedas</w:t>
      </w:r>
    </w:p>
    <w:p w14:paraId="360084B3" w14:textId="77777777" w:rsidR="002C7C68" w:rsidRPr="002C7C68" w:rsidRDefault="002C7C68" w:rsidP="002C7C68">
      <w:pPr>
        <w:suppressAutoHyphens w:val="0"/>
        <w:autoSpaceDN/>
        <w:spacing w:after="0" w:line="240" w:lineRule="auto"/>
        <w:ind w:right="-178"/>
        <w:jc w:val="right"/>
        <w:textAlignment w:val="auto"/>
        <w:rPr>
          <w:rFonts w:ascii="Montserrat" w:eastAsia="Calibri" w:hAnsi="Montserrat"/>
          <w:sz w:val="20"/>
          <w:szCs w:val="20"/>
          <w:lang w:eastAsia="en-US"/>
        </w:rPr>
      </w:pPr>
    </w:p>
    <w:p w14:paraId="4CEFA942"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p>
    <w:p w14:paraId="213D3639"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r w:rsidRPr="002C7C68">
        <w:rPr>
          <w:rFonts w:ascii="Montserrat" w:eastAsia="Calibri" w:hAnsi="Montserrat"/>
          <w:sz w:val="16"/>
          <w:szCs w:val="16"/>
          <w:lang w:eastAsia="en-US"/>
        </w:rPr>
        <w:t>Herbas arba prekių ženklas</w:t>
      </w:r>
    </w:p>
    <w:p w14:paraId="4455FC1A"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p>
    <w:p w14:paraId="31B551A8"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r w:rsidRPr="002C7C68">
        <w:rPr>
          <w:rFonts w:ascii="Montserrat" w:eastAsia="Calibri" w:hAnsi="Montserrat"/>
          <w:sz w:val="16"/>
          <w:szCs w:val="16"/>
          <w:lang w:eastAsia="en-US"/>
        </w:rPr>
        <w:t>(Tiekėjo pavadinimas)</w:t>
      </w:r>
    </w:p>
    <w:p w14:paraId="140A5634" w14:textId="77777777" w:rsidR="002C7C68" w:rsidRPr="002C7C68" w:rsidRDefault="002C7C68" w:rsidP="002C7C68">
      <w:pPr>
        <w:suppressAutoHyphens w:val="0"/>
        <w:autoSpaceDN/>
        <w:spacing w:after="0" w:line="240" w:lineRule="auto"/>
        <w:ind w:right="-178"/>
        <w:jc w:val="center"/>
        <w:textAlignment w:val="auto"/>
        <w:rPr>
          <w:rFonts w:ascii="Montserrat" w:eastAsia="Calibri" w:hAnsi="Montserrat"/>
          <w:sz w:val="16"/>
          <w:szCs w:val="16"/>
          <w:lang w:eastAsia="en-US"/>
        </w:rPr>
      </w:pPr>
    </w:p>
    <w:p w14:paraId="6B99B6E5" w14:textId="77777777" w:rsidR="002C7C68" w:rsidRPr="002C7C68" w:rsidRDefault="002C7C68" w:rsidP="002C7C68">
      <w:pPr>
        <w:suppressAutoHyphens w:val="0"/>
        <w:autoSpaceDN/>
        <w:spacing w:after="0" w:line="240" w:lineRule="auto"/>
        <w:jc w:val="center"/>
        <w:textAlignment w:val="auto"/>
        <w:rPr>
          <w:rFonts w:ascii="Montserrat" w:eastAsia="Calibri" w:hAnsi="Montserrat"/>
          <w:sz w:val="16"/>
          <w:szCs w:val="16"/>
          <w:lang w:eastAsia="en-US"/>
        </w:rPr>
      </w:pPr>
      <w:r w:rsidRPr="002C7C68">
        <w:rPr>
          <w:rFonts w:ascii="Montserrat" w:eastAsia="Calibri" w:hAnsi="Montserrat"/>
          <w:sz w:val="16"/>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30A5D44" w14:textId="77777777" w:rsidR="002C7C68" w:rsidRPr="002C7C68" w:rsidRDefault="002C7C68" w:rsidP="002C7C68">
      <w:pPr>
        <w:suppressAutoHyphens w:val="0"/>
        <w:autoSpaceDN/>
        <w:spacing w:after="0" w:line="240" w:lineRule="auto"/>
        <w:jc w:val="center"/>
        <w:textAlignment w:val="auto"/>
        <w:rPr>
          <w:rFonts w:ascii="Montserrat" w:eastAsia="Calibri" w:hAnsi="Montserrat"/>
          <w:sz w:val="16"/>
          <w:szCs w:val="16"/>
          <w:lang w:eastAsia="en-US"/>
        </w:rPr>
      </w:pPr>
    </w:p>
    <w:p w14:paraId="3FA8A6BC" w14:textId="77777777" w:rsidR="002C7C68" w:rsidRPr="002C7C68" w:rsidRDefault="002C7C68" w:rsidP="002C7C68">
      <w:pPr>
        <w:suppressAutoHyphens w:val="0"/>
        <w:autoSpaceDN/>
        <w:spacing w:after="0" w:line="240" w:lineRule="auto"/>
        <w:jc w:val="center"/>
        <w:textAlignment w:val="auto"/>
        <w:rPr>
          <w:rFonts w:ascii="Montserrat" w:hAnsi="Montserrat"/>
          <w:b/>
          <w:sz w:val="20"/>
          <w:szCs w:val="20"/>
          <w:lang w:eastAsia="en-US"/>
        </w:rPr>
      </w:pPr>
    </w:p>
    <w:tbl>
      <w:tblPr>
        <w:tblW w:w="2783" w:type="dxa"/>
        <w:tblCellMar>
          <w:left w:w="10" w:type="dxa"/>
          <w:right w:w="10" w:type="dxa"/>
        </w:tblCellMar>
        <w:tblLook w:val="0000" w:firstRow="0" w:lastRow="0" w:firstColumn="0" w:lastColumn="0" w:noHBand="0" w:noVBand="0"/>
      </w:tblPr>
      <w:tblGrid>
        <w:gridCol w:w="2783"/>
      </w:tblGrid>
      <w:tr w:rsidR="002C7C68" w:rsidRPr="002C7C68" w14:paraId="68CA0065" w14:textId="77777777" w:rsidTr="00A14923">
        <w:trPr>
          <w:trHeight w:val="297"/>
        </w:trPr>
        <w:tc>
          <w:tcPr>
            <w:tcW w:w="2783" w:type="dxa"/>
            <w:tcBorders>
              <w:bottom w:val="single" w:sz="4" w:space="0" w:color="000000"/>
            </w:tcBorders>
            <w:tcMar>
              <w:top w:w="0" w:type="dxa"/>
              <w:left w:w="108" w:type="dxa"/>
              <w:bottom w:w="0" w:type="dxa"/>
              <w:right w:w="108" w:type="dxa"/>
            </w:tcMar>
            <w:vAlign w:val="center"/>
          </w:tcPr>
          <w:p w14:paraId="44115A82" w14:textId="77777777" w:rsidR="002C7C68" w:rsidRPr="002C7C68" w:rsidRDefault="002C7C68" w:rsidP="002C7C68">
            <w:pPr>
              <w:spacing w:after="0" w:line="240" w:lineRule="auto"/>
              <w:textAlignment w:val="auto"/>
              <w:rPr>
                <w:rFonts w:ascii="Montserrat" w:eastAsia="Calibri" w:hAnsi="Montserrat"/>
                <w:sz w:val="20"/>
                <w:szCs w:val="20"/>
                <w:lang w:eastAsia="en-US"/>
              </w:rPr>
            </w:pPr>
            <w:r w:rsidRPr="002C7C68">
              <w:rPr>
                <w:rFonts w:ascii="Montserrat" w:hAnsi="Montserrat" w:cs="Tahoma"/>
                <w:sz w:val="20"/>
                <w:szCs w:val="20"/>
                <w:lang w:eastAsia="en-US"/>
              </w:rPr>
              <w:t>SĮ Susisiekimo paslaugos</w:t>
            </w:r>
          </w:p>
        </w:tc>
      </w:tr>
      <w:tr w:rsidR="002C7C68" w:rsidRPr="002C7C68" w14:paraId="07DFD5F5" w14:textId="77777777" w:rsidTr="00A14923">
        <w:trPr>
          <w:trHeight w:val="232"/>
        </w:trPr>
        <w:tc>
          <w:tcPr>
            <w:tcW w:w="2783" w:type="dxa"/>
            <w:tcBorders>
              <w:top w:val="single" w:sz="4" w:space="0" w:color="000000"/>
            </w:tcBorders>
            <w:tcMar>
              <w:top w:w="0" w:type="dxa"/>
              <w:left w:w="108" w:type="dxa"/>
              <w:bottom w:w="0" w:type="dxa"/>
              <w:right w:w="108" w:type="dxa"/>
            </w:tcMar>
          </w:tcPr>
          <w:p w14:paraId="287E145C" w14:textId="77777777" w:rsidR="002C7C68" w:rsidRPr="002C7C68" w:rsidRDefault="002C7C68" w:rsidP="002C7C68">
            <w:pPr>
              <w:spacing w:after="0" w:line="240" w:lineRule="auto"/>
              <w:textAlignment w:val="auto"/>
              <w:rPr>
                <w:rFonts w:ascii="Montserrat" w:eastAsia="Calibri" w:hAnsi="Montserrat"/>
                <w:sz w:val="20"/>
                <w:szCs w:val="20"/>
                <w:lang w:eastAsia="en-US"/>
              </w:rPr>
            </w:pPr>
            <w:r w:rsidRPr="002C7C68">
              <w:rPr>
                <w:rFonts w:ascii="Montserrat" w:hAnsi="Montserrat" w:cs="Tahoma"/>
                <w:sz w:val="20"/>
                <w:szCs w:val="20"/>
                <w:vertAlign w:val="superscript"/>
                <w:lang w:eastAsia="en-US"/>
              </w:rPr>
              <w:t>(Adresatas)</w:t>
            </w:r>
          </w:p>
        </w:tc>
      </w:tr>
    </w:tbl>
    <w:p w14:paraId="311FC4E3" w14:textId="77777777" w:rsidR="002C7C68" w:rsidRPr="002C7C68" w:rsidRDefault="002C7C68" w:rsidP="002C7C68">
      <w:pPr>
        <w:suppressAutoHyphens w:val="0"/>
        <w:autoSpaceDN/>
        <w:spacing w:after="0" w:line="240" w:lineRule="auto"/>
        <w:ind w:firstLine="284"/>
        <w:jc w:val="center"/>
        <w:textAlignment w:val="auto"/>
        <w:rPr>
          <w:rFonts w:ascii="Montserrat" w:hAnsi="Montserrat"/>
          <w:b/>
          <w:sz w:val="20"/>
          <w:szCs w:val="20"/>
          <w:lang w:eastAsia="en-US"/>
        </w:rPr>
      </w:pPr>
    </w:p>
    <w:p w14:paraId="2AD10ABD" w14:textId="77777777" w:rsidR="002C7C68" w:rsidRPr="002C7C68" w:rsidRDefault="002C7C68" w:rsidP="002C7C68">
      <w:pPr>
        <w:numPr>
          <w:ilvl w:val="1"/>
          <w:numId w:val="0"/>
        </w:numPr>
        <w:suppressAutoHyphens w:val="0"/>
        <w:autoSpaceDN/>
        <w:spacing w:after="0" w:line="240" w:lineRule="auto"/>
        <w:ind w:firstLine="284"/>
        <w:jc w:val="center"/>
        <w:textAlignment w:val="auto"/>
        <w:rPr>
          <w:rFonts w:ascii="Montserrat" w:eastAsia="Calibri" w:hAnsi="Montserrat" w:cs="Tahoma"/>
          <w:b/>
          <w:bCs/>
          <w:caps/>
          <w:spacing w:val="20"/>
          <w:sz w:val="20"/>
          <w:szCs w:val="20"/>
          <w:lang w:eastAsia="lt-LT"/>
        </w:rPr>
      </w:pPr>
      <w:r w:rsidRPr="002C7C68">
        <w:rPr>
          <w:rFonts w:ascii="Montserrat" w:eastAsia="Calibri" w:hAnsi="Montserrat" w:cs="Tahoma"/>
          <w:b/>
          <w:bCs/>
          <w:caps/>
          <w:spacing w:val="20"/>
          <w:sz w:val="20"/>
          <w:szCs w:val="20"/>
          <w:lang w:eastAsia="lt-LT"/>
        </w:rPr>
        <w:t>PASIŪLYMo FORMA</w:t>
      </w:r>
    </w:p>
    <w:p w14:paraId="69F0088A" w14:textId="3645C628" w:rsidR="00F346CF" w:rsidRDefault="002C7C68" w:rsidP="002C7C68">
      <w:pPr>
        <w:suppressAutoHyphens w:val="0"/>
        <w:autoSpaceDE w:val="0"/>
        <w:adjustRightInd w:val="0"/>
        <w:spacing w:after="0" w:line="240" w:lineRule="auto"/>
        <w:jc w:val="center"/>
        <w:textAlignment w:val="auto"/>
        <w:rPr>
          <w:rFonts w:ascii="Montserrat" w:hAnsi="Montserrat" w:cs="Arial"/>
          <w:b/>
          <w:sz w:val="20"/>
          <w:szCs w:val="20"/>
          <w:lang w:eastAsia="en-US"/>
        </w:rPr>
      </w:pPr>
      <w:r w:rsidRPr="002C7C68">
        <w:rPr>
          <w:rFonts w:ascii="Montserrat" w:eastAsia="Calibri" w:hAnsi="Montserrat"/>
          <w:b/>
          <w:bCs/>
          <w:sz w:val="20"/>
          <w:szCs w:val="20"/>
          <w:lang w:eastAsia="lt-LT"/>
        </w:rPr>
        <w:t>DĖL</w:t>
      </w:r>
      <w:r w:rsidR="003C3DD8">
        <w:rPr>
          <w:rFonts w:ascii="Montserrat" w:hAnsi="Montserrat" w:cs="Arial"/>
          <w:b/>
          <w:sz w:val="20"/>
          <w:szCs w:val="20"/>
          <w:lang w:eastAsia="en-US"/>
        </w:rPr>
        <w:t xml:space="preserve"> VAIZDO STEBĖJIMO KAMERŲ (ANT TELEVIZIJOS BOKŠTO) </w:t>
      </w:r>
      <w:r w:rsidR="005A07C4">
        <w:rPr>
          <w:rFonts w:ascii="Montserrat" w:hAnsi="Montserrat" w:cs="Arial"/>
          <w:b/>
          <w:sz w:val="20"/>
          <w:szCs w:val="20"/>
          <w:lang w:eastAsia="en-US"/>
        </w:rPr>
        <w:t xml:space="preserve">PRIEŽIŪROS </w:t>
      </w:r>
      <w:r w:rsidR="008D7EDD">
        <w:rPr>
          <w:rFonts w:ascii="Montserrat" w:hAnsi="Montserrat" w:cs="Arial"/>
          <w:b/>
          <w:sz w:val="20"/>
          <w:szCs w:val="20"/>
          <w:lang w:eastAsia="en-US"/>
        </w:rPr>
        <w:t>PASLAUGŲ</w:t>
      </w:r>
    </w:p>
    <w:p w14:paraId="3095B912" w14:textId="58630628" w:rsidR="002C7C68" w:rsidRPr="002C7C68" w:rsidRDefault="002C7C68" w:rsidP="002C7C68">
      <w:pPr>
        <w:suppressAutoHyphens w:val="0"/>
        <w:autoSpaceDE w:val="0"/>
        <w:adjustRightInd w:val="0"/>
        <w:spacing w:after="0" w:line="240" w:lineRule="auto"/>
        <w:jc w:val="center"/>
        <w:textAlignment w:val="auto"/>
        <w:rPr>
          <w:rFonts w:ascii="Montserrat" w:eastAsia="Aptos" w:hAnsi="Montserrat"/>
          <w:b/>
          <w:bCs/>
          <w:sz w:val="20"/>
          <w:szCs w:val="20"/>
          <w:lang w:eastAsia="en-US"/>
          <w14:ligatures w14:val="standardContextual"/>
        </w:rPr>
      </w:pPr>
      <w:r w:rsidRPr="002C7C68">
        <w:rPr>
          <w:rFonts w:ascii="Montserrat" w:hAnsi="Montserrat"/>
          <w:b/>
          <w:bCs/>
          <w:color w:val="000000"/>
          <w:sz w:val="20"/>
          <w:szCs w:val="20"/>
          <w:lang w:eastAsia="en-US"/>
        </w:rPr>
        <w:t>PIRKIMO</w:t>
      </w:r>
    </w:p>
    <w:p w14:paraId="7AE9BB28" w14:textId="77777777" w:rsidR="002C7C68" w:rsidRPr="002C7C68" w:rsidRDefault="002C7C68" w:rsidP="002C7C68">
      <w:pPr>
        <w:shd w:val="clear" w:color="auto" w:fill="FFFFFF"/>
        <w:suppressAutoHyphens w:val="0"/>
        <w:autoSpaceDN/>
        <w:spacing w:after="160" w:line="278" w:lineRule="auto"/>
        <w:jc w:val="center"/>
        <w:textAlignment w:val="auto"/>
        <w:rPr>
          <w:rFonts w:ascii="Montserrat" w:eastAsia="Calibri" w:hAnsi="Montserrat" w:cs="Arial"/>
          <w:sz w:val="20"/>
          <w:szCs w:val="20"/>
          <w:lang w:eastAsia="en-US"/>
        </w:rPr>
      </w:pPr>
    </w:p>
    <w:p w14:paraId="7F264C41" w14:textId="13E25A88" w:rsidR="00015E00" w:rsidRPr="002C7C68" w:rsidRDefault="002C7C68" w:rsidP="002C7C68">
      <w:pPr>
        <w:shd w:val="clear" w:color="auto" w:fill="FFFFFF"/>
        <w:suppressAutoHyphens w:val="0"/>
        <w:autoSpaceDN/>
        <w:spacing w:after="160" w:line="278" w:lineRule="auto"/>
        <w:jc w:val="center"/>
        <w:textAlignment w:val="auto"/>
        <w:rPr>
          <w:rFonts w:ascii="Montserrat" w:hAnsi="Montserrat"/>
          <w:b/>
          <w:bCs/>
          <w:color w:val="000000"/>
          <w:sz w:val="20"/>
          <w:szCs w:val="20"/>
          <w:lang w:eastAsia="en-US"/>
        </w:rPr>
      </w:pPr>
      <w:r w:rsidRPr="002C7C68">
        <w:rPr>
          <w:rFonts w:ascii="Montserrat" w:eastAsia="Calibri" w:hAnsi="Montserrat" w:cs="Arial"/>
          <w:sz w:val="20"/>
          <w:szCs w:val="20"/>
          <w:lang w:eastAsia="en-US"/>
        </w:rPr>
        <w:t>2025-___-___</w:t>
      </w:r>
    </w:p>
    <w:p w14:paraId="25176660" w14:textId="77777777" w:rsidR="002C7C68" w:rsidRPr="00015E00" w:rsidRDefault="002C7C68" w:rsidP="00015E00">
      <w:pPr>
        <w:suppressAutoHyphens w:val="0"/>
        <w:autoSpaceDN/>
        <w:spacing w:after="0" w:line="240" w:lineRule="auto"/>
        <w:jc w:val="both"/>
        <w:textAlignment w:val="auto"/>
        <w:rPr>
          <w:rFonts w:ascii="Montserrat" w:hAnsi="Montserrat" w:cs="Arial"/>
          <w:sz w:val="20"/>
          <w:szCs w:val="20"/>
          <w:lang w:eastAsia="en-US"/>
        </w:rPr>
      </w:pPr>
    </w:p>
    <w:tbl>
      <w:tblPr>
        <w:tblW w:w="10201" w:type="dxa"/>
        <w:tblCellMar>
          <w:left w:w="10" w:type="dxa"/>
          <w:right w:w="10" w:type="dxa"/>
        </w:tblCellMar>
        <w:tblLook w:val="04A0" w:firstRow="1" w:lastRow="0" w:firstColumn="1" w:lastColumn="0" w:noHBand="0" w:noVBand="1"/>
      </w:tblPr>
      <w:tblGrid>
        <w:gridCol w:w="3806"/>
        <w:gridCol w:w="6395"/>
      </w:tblGrid>
      <w:tr w:rsidR="00C70E7F" w:rsidRPr="00C70E7F" w14:paraId="09EABAED" w14:textId="77777777" w:rsidTr="00346BB4">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2D190A"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Dalyvio pavadinimas ir kodas</w:t>
            </w:r>
          </w:p>
          <w:p w14:paraId="38264ACF"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i/>
                <w:sz w:val="20"/>
                <w:szCs w:val="20"/>
                <w:lang w:eastAsia="en-US"/>
              </w:rPr>
              <w:t>(jei pasiūlymą pateikia tiekėjų grupė, nurodomi visų partnerių pavadinimai ir kodai)</w:t>
            </w:r>
          </w:p>
        </w:tc>
        <w:tc>
          <w:tcPr>
            <w:tcW w:w="6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0A730"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C70E7F" w14:paraId="579DD8B0" w14:textId="77777777" w:rsidTr="00346BB4">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D11CB73"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Dalyvio adresas</w:t>
            </w:r>
          </w:p>
          <w:p w14:paraId="7EB6BAD6"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i/>
                <w:sz w:val="20"/>
                <w:szCs w:val="20"/>
                <w:lang w:eastAsia="en-US"/>
              </w:rPr>
              <w:t>(jei pasiūlymą pateikia tiekėjų grupė, nurodomi visų partnerių adresai)</w:t>
            </w:r>
          </w:p>
        </w:tc>
        <w:tc>
          <w:tcPr>
            <w:tcW w:w="6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2AAF8F"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C70E7F" w14:paraId="1FE3A548" w14:textId="77777777" w:rsidTr="00346BB4">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8ECCAD"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Dalyvio įgaliotas asmuo pasirašyti pasiūlymą</w:t>
            </w:r>
          </w:p>
          <w:p w14:paraId="4A4EE289"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i/>
                <w:iCs/>
                <w:sz w:val="20"/>
                <w:szCs w:val="20"/>
                <w:lang w:eastAsia="en-US"/>
              </w:rPr>
              <w:t>(vardas ir pavardė, tel. numeris, el. pašto adresas)</w:t>
            </w:r>
          </w:p>
        </w:tc>
        <w:tc>
          <w:tcPr>
            <w:tcW w:w="6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558BDE"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r w:rsidR="00C70E7F" w:rsidRPr="00C70E7F" w14:paraId="49B08C34" w14:textId="77777777" w:rsidTr="00346BB4">
        <w:tc>
          <w:tcPr>
            <w:tcW w:w="38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4888A1"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r w:rsidRPr="00C70E7F">
              <w:rPr>
                <w:rFonts w:ascii="Montserrat" w:hAnsi="Montserrat" w:cs="Arial"/>
                <w:sz w:val="20"/>
                <w:szCs w:val="20"/>
                <w:lang w:eastAsia="en-US"/>
              </w:rPr>
              <w:t xml:space="preserve">Dalyvio įgaliotas asmuo bendrauti pateikto pasiūlymo klausimais </w:t>
            </w:r>
            <w:r w:rsidRPr="00C70E7F">
              <w:rPr>
                <w:rFonts w:ascii="Montserrat" w:hAnsi="Montserrat" w:cs="Arial"/>
                <w:i/>
                <w:iCs/>
                <w:sz w:val="20"/>
                <w:szCs w:val="20"/>
                <w:lang w:eastAsia="en-US"/>
              </w:rPr>
              <w:t>(vardas ir pavardė, tel. numeris, el. pašto adresas)</w:t>
            </w:r>
          </w:p>
        </w:tc>
        <w:tc>
          <w:tcPr>
            <w:tcW w:w="639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AE81A6" w14:textId="77777777" w:rsidR="00C70E7F" w:rsidRPr="00C70E7F" w:rsidRDefault="00C70E7F" w:rsidP="00C70E7F">
            <w:pPr>
              <w:suppressAutoHyphens w:val="0"/>
              <w:autoSpaceDN/>
              <w:spacing w:after="0" w:line="240" w:lineRule="auto"/>
              <w:jc w:val="both"/>
              <w:textAlignment w:val="auto"/>
              <w:rPr>
                <w:rFonts w:ascii="Montserrat" w:hAnsi="Montserrat" w:cs="Arial"/>
                <w:sz w:val="20"/>
                <w:szCs w:val="20"/>
                <w:lang w:eastAsia="en-US"/>
              </w:rPr>
            </w:pPr>
          </w:p>
        </w:tc>
      </w:tr>
    </w:tbl>
    <w:p w14:paraId="053D3EDD" w14:textId="77777777" w:rsidR="00DF7E9D" w:rsidRPr="00512F0D" w:rsidRDefault="00DF7E9D" w:rsidP="00DF7E9D">
      <w:pPr>
        <w:spacing w:after="0" w:line="240" w:lineRule="auto"/>
        <w:jc w:val="both"/>
        <w:rPr>
          <w:rFonts w:ascii="Montserrat" w:hAnsi="Montserrat" w:cs="Arial"/>
          <w:sz w:val="20"/>
          <w:szCs w:val="20"/>
        </w:rPr>
      </w:pPr>
    </w:p>
    <w:p w14:paraId="331787BB" w14:textId="25EDD098" w:rsidR="006427E5" w:rsidRPr="00B0045F" w:rsidRDefault="00DF7E9D" w:rsidP="00B0045F">
      <w:pPr>
        <w:spacing w:after="0" w:line="240" w:lineRule="auto"/>
        <w:ind w:firstLine="567"/>
        <w:jc w:val="both"/>
        <w:rPr>
          <w:rFonts w:ascii="Montserrat" w:hAnsi="Montserrat" w:cs="Arial"/>
          <w:sz w:val="20"/>
          <w:szCs w:val="20"/>
        </w:rPr>
      </w:pPr>
      <w:r w:rsidRPr="00B0045F">
        <w:rPr>
          <w:rFonts w:ascii="Montserrat" w:hAnsi="Montserrat" w:cs="Arial"/>
          <w:sz w:val="20"/>
          <w:szCs w:val="20"/>
        </w:rPr>
        <w:t>Pažymime, kad sutinkame su visomis pirkimo dokumentų sąlygomis</w:t>
      </w:r>
      <w:r w:rsidR="00B0045F" w:rsidRPr="00B0045F">
        <w:rPr>
          <w:rFonts w:ascii="Montserrat" w:hAnsi="Montserrat" w:cs="Arial"/>
          <w:sz w:val="20"/>
          <w:szCs w:val="20"/>
        </w:rPr>
        <w:t xml:space="preserve"> ir </w:t>
      </w:r>
      <w:r w:rsidR="00B0045F" w:rsidRPr="00B0045F">
        <w:rPr>
          <w:rFonts w:ascii="Montserrat" w:hAnsi="Montserrat" w:cs="Arial"/>
          <w:sz w:val="20"/>
          <w:szCs w:val="20"/>
          <w:lang w:eastAsia="en-US"/>
        </w:rPr>
        <w:t>s</w:t>
      </w:r>
      <w:r w:rsidRPr="00B0045F">
        <w:rPr>
          <w:rFonts w:ascii="Montserrat" w:hAnsi="Montserrat" w:cs="Arial"/>
          <w:sz w:val="20"/>
          <w:szCs w:val="20"/>
          <w:lang w:eastAsia="en-US"/>
        </w:rPr>
        <w:t>iūlome</w:t>
      </w:r>
      <w:r w:rsidR="00C46238" w:rsidRPr="00B0045F">
        <w:rPr>
          <w:rFonts w:ascii="Montserrat" w:hAnsi="Montserrat" w:cs="Arial"/>
          <w:sz w:val="20"/>
          <w:szCs w:val="20"/>
          <w:lang w:eastAsia="en-US"/>
        </w:rPr>
        <w:t xml:space="preserve"> techninėje specifikacijoje ir </w:t>
      </w:r>
      <w:r w:rsidR="0069153F" w:rsidRPr="00B0045F">
        <w:rPr>
          <w:rFonts w:ascii="Montserrat" w:hAnsi="Montserrat" w:cs="Arial"/>
          <w:sz w:val="20"/>
          <w:szCs w:val="20"/>
          <w:lang w:eastAsia="en-US"/>
        </w:rPr>
        <w:t>1,2</w:t>
      </w:r>
      <w:r w:rsidRPr="00B0045F">
        <w:rPr>
          <w:rFonts w:ascii="Montserrat" w:hAnsi="Montserrat" w:cs="Arial"/>
          <w:sz w:val="20"/>
          <w:szCs w:val="20"/>
          <w:lang w:eastAsia="en-US"/>
        </w:rPr>
        <w:t xml:space="preserve"> lentelė</w:t>
      </w:r>
      <w:r w:rsidR="0069153F" w:rsidRPr="00B0045F">
        <w:rPr>
          <w:rFonts w:ascii="Montserrat" w:hAnsi="Montserrat" w:cs="Arial"/>
          <w:sz w:val="20"/>
          <w:szCs w:val="20"/>
          <w:lang w:eastAsia="en-US"/>
        </w:rPr>
        <w:t xml:space="preserve">se </w:t>
      </w:r>
      <w:r w:rsidRPr="00B0045F">
        <w:rPr>
          <w:rFonts w:ascii="Montserrat" w:hAnsi="Montserrat" w:cs="Arial"/>
          <w:sz w:val="20"/>
          <w:szCs w:val="20"/>
          <w:lang w:eastAsia="en-US"/>
        </w:rPr>
        <w:t>nurodytą pirkimo objektą</w:t>
      </w:r>
      <w:r w:rsidR="00C46238" w:rsidRPr="00B0045F">
        <w:rPr>
          <w:rFonts w:ascii="Montserrat" w:hAnsi="Montserrat" w:cs="Arial"/>
          <w:sz w:val="20"/>
          <w:szCs w:val="20"/>
          <w:lang w:eastAsia="en-US"/>
        </w:rPr>
        <w:t>:</w:t>
      </w:r>
      <w:r w:rsidR="006427E5" w:rsidRPr="00B0045F">
        <w:rPr>
          <w:rFonts w:ascii="Montserrat" w:hAnsi="Montserrat" w:cs="Arial"/>
          <w:sz w:val="20"/>
          <w:szCs w:val="20"/>
          <w:lang w:eastAsia="en-US"/>
        </w:rPr>
        <w:tab/>
      </w:r>
      <w:r w:rsidR="006427E5" w:rsidRPr="00B0045F">
        <w:rPr>
          <w:rFonts w:ascii="Montserrat" w:hAnsi="Montserrat" w:cs="Arial"/>
          <w:sz w:val="20"/>
          <w:szCs w:val="20"/>
          <w:lang w:eastAsia="en-US"/>
        </w:rPr>
        <w:tab/>
      </w:r>
      <w:r w:rsidR="006427E5" w:rsidRPr="00B0045F">
        <w:rPr>
          <w:rFonts w:ascii="Montserrat" w:hAnsi="Montserrat" w:cs="Arial"/>
          <w:sz w:val="20"/>
          <w:szCs w:val="20"/>
          <w:lang w:eastAsia="en-US"/>
        </w:rPr>
        <w:tab/>
      </w:r>
    </w:p>
    <w:p w14:paraId="1B8E7090" w14:textId="4E578152" w:rsidR="00EF5620" w:rsidRDefault="0069153F" w:rsidP="0069153F">
      <w:pPr>
        <w:suppressAutoHyphens w:val="0"/>
        <w:autoSpaceDN/>
        <w:spacing w:after="0" w:line="240" w:lineRule="auto"/>
        <w:ind w:firstLine="567"/>
        <w:jc w:val="center"/>
        <w:textAlignment w:val="auto"/>
        <w:rPr>
          <w:rFonts w:ascii="Montserrat" w:hAnsi="Montserrat" w:cs="Arial"/>
          <w:sz w:val="20"/>
          <w:szCs w:val="20"/>
          <w:lang w:eastAsia="en-US"/>
        </w:rPr>
      </w:pPr>
      <w:r>
        <w:rPr>
          <w:rFonts w:ascii="Montserrat" w:hAnsi="Montserrat" w:cs="Arial"/>
          <w:sz w:val="20"/>
          <w:szCs w:val="20"/>
          <w:lang w:eastAsia="en-US"/>
        </w:rPr>
        <w:t xml:space="preserve">                                                                                                                                       </w:t>
      </w:r>
      <w:r w:rsidR="00B0045F">
        <w:rPr>
          <w:rFonts w:ascii="Montserrat" w:hAnsi="Montserrat" w:cs="Arial"/>
          <w:sz w:val="20"/>
          <w:szCs w:val="20"/>
          <w:lang w:eastAsia="en-US"/>
        </w:rPr>
        <w:t xml:space="preserve">                          </w:t>
      </w:r>
      <w:r>
        <w:rPr>
          <w:rFonts w:ascii="Montserrat" w:hAnsi="Montserrat" w:cs="Arial"/>
          <w:sz w:val="20"/>
          <w:szCs w:val="20"/>
          <w:lang w:eastAsia="en-US"/>
        </w:rPr>
        <w:t xml:space="preserve"> 1 lentelė</w:t>
      </w:r>
    </w:p>
    <w:p w14:paraId="5B827982" w14:textId="77777777" w:rsidR="0069153F" w:rsidRDefault="0069153F" w:rsidP="00DF7E9D">
      <w:pPr>
        <w:suppressAutoHyphens w:val="0"/>
        <w:autoSpaceDN/>
        <w:spacing w:after="0" w:line="240" w:lineRule="auto"/>
        <w:ind w:firstLine="567"/>
        <w:jc w:val="both"/>
        <w:textAlignment w:val="auto"/>
        <w:rPr>
          <w:rFonts w:ascii="Montserrat" w:hAnsi="Montserrat" w:cs="Arial"/>
          <w:sz w:val="20"/>
          <w:szCs w:val="20"/>
          <w:lang w:eastAsia="en-US"/>
        </w:rPr>
      </w:pPr>
    </w:p>
    <w:tbl>
      <w:tblPr>
        <w:tblStyle w:val="Lentelstinklelis2"/>
        <w:tblW w:w="10348" w:type="dxa"/>
        <w:tblInd w:w="-5" w:type="dxa"/>
        <w:tblLayout w:type="fixed"/>
        <w:tblLook w:val="04A0" w:firstRow="1" w:lastRow="0" w:firstColumn="1" w:lastColumn="0" w:noHBand="0" w:noVBand="1"/>
      </w:tblPr>
      <w:tblGrid>
        <w:gridCol w:w="709"/>
        <w:gridCol w:w="2693"/>
        <w:gridCol w:w="1276"/>
        <w:gridCol w:w="1276"/>
        <w:gridCol w:w="1701"/>
        <w:gridCol w:w="2693"/>
      </w:tblGrid>
      <w:tr w:rsidR="00612A95" w:rsidRPr="00972FC5" w14:paraId="283DD0E0" w14:textId="77777777" w:rsidTr="00346BB4">
        <w:trPr>
          <w:trHeight w:val="352"/>
        </w:trPr>
        <w:tc>
          <w:tcPr>
            <w:tcW w:w="709" w:type="dxa"/>
            <w:shd w:val="clear" w:color="auto" w:fill="D9E2F3"/>
            <w:vAlign w:val="center"/>
          </w:tcPr>
          <w:p w14:paraId="178F1BAC" w14:textId="77777777" w:rsidR="00612A95" w:rsidRPr="00972FC5" w:rsidRDefault="00612A95" w:rsidP="006C038E">
            <w:pPr>
              <w:suppressAutoHyphens w:val="0"/>
              <w:autoSpaceDN/>
              <w:spacing w:after="0" w:line="240" w:lineRule="auto"/>
              <w:jc w:val="center"/>
              <w:textAlignment w:val="auto"/>
              <w:rPr>
                <w:rFonts w:ascii="Montserrat" w:hAnsi="Montserrat" w:cs="Arial"/>
                <w:b/>
                <w:lang w:eastAsia="lt-LT"/>
              </w:rPr>
            </w:pPr>
            <w:r w:rsidRPr="00972FC5">
              <w:rPr>
                <w:rFonts w:ascii="Montserrat" w:hAnsi="Montserrat" w:cs="Arial"/>
                <w:b/>
                <w:lang w:eastAsia="lt-LT"/>
              </w:rPr>
              <w:t>Eil. Nr.</w:t>
            </w:r>
          </w:p>
        </w:tc>
        <w:tc>
          <w:tcPr>
            <w:tcW w:w="2693" w:type="dxa"/>
            <w:shd w:val="clear" w:color="auto" w:fill="D9E2F3"/>
            <w:vAlign w:val="center"/>
          </w:tcPr>
          <w:p w14:paraId="682564D5" w14:textId="77777777" w:rsidR="00612A95" w:rsidRPr="00972FC5" w:rsidRDefault="00612A95" w:rsidP="006C038E">
            <w:pPr>
              <w:suppressAutoHyphens w:val="0"/>
              <w:autoSpaceDN/>
              <w:spacing w:after="0" w:line="240" w:lineRule="auto"/>
              <w:jc w:val="center"/>
              <w:textAlignment w:val="auto"/>
              <w:rPr>
                <w:rFonts w:ascii="Montserrat" w:hAnsi="Montserrat" w:cs="Arial"/>
                <w:b/>
                <w:lang w:eastAsia="lt-LT"/>
              </w:rPr>
            </w:pPr>
            <w:r w:rsidRPr="00972FC5">
              <w:rPr>
                <w:rFonts w:ascii="Montserrat" w:hAnsi="Montserrat" w:cs="Arial"/>
                <w:b/>
                <w:iCs/>
                <w:lang w:eastAsia="lt-LT"/>
              </w:rPr>
              <w:t>Pirkimo objektas</w:t>
            </w:r>
          </w:p>
        </w:tc>
        <w:tc>
          <w:tcPr>
            <w:tcW w:w="1276" w:type="dxa"/>
            <w:shd w:val="clear" w:color="auto" w:fill="D9E2F3"/>
            <w:vAlign w:val="center"/>
          </w:tcPr>
          <w:p w14:paraId="7D9A26ED" w14:textId="77777777" w:rsidR="00612A95" w:rsidRPr="00972FC5" w:rsidRDefault="00612A95" w:rsidP="006C038E">
            <w:pPr>
              <w:suppressAutoHyphens w:val="0"/>
              <w:autoSpaceDN/>
              <w:spacing w:after="0" w:line="240" w:lineRule="auto"/>
              <w:jc w:val="center"/>
              <w:textAlignment w:val="auto"/>
              <w:rPr>
                <w:rFonts w:ascii="Montserrat" w:hAnsi="Montserrat" w:cs="Arial"/>
                <w:b/>
                <w:lang w:eastAsia="lt-LT"/>
              </w:rPr>
            </w:pPr>
            <w:r w:rsidRPr="00972FC5">
              <w:rPr>
                <w:rFonts w:ascii="Montserrat" w:hAnsi="Montserrat" w:cs="Arial"/>
                <w:b/>
                <w:lang w:eastAsia="lt-LT"/>
              </w:rPr>
              <w:t>Mato vienetas</w:t>
            </w:r>
          </w:p>
        </w:tc>
        <w:tc>
          <w:tcPr>
            <w:tcW w:w="1276" w:type="dxa"/>
            <w:shd w:val="clear" w:color="auto" w:fill="D9E2F3"/>
            <w:vAlign w:val="center"/>
          </w:tcPr>
          <w:p w14:paraId="25522116" w14:textId="77777777" w:rsidR="00C90974" w:rsidRDefault="009F7877" w:rsidP="006C038E">
            <w:pPr>
              <w:autoSpaceDN/>
              <w:spacing w:after="0" w:line="240" w:lineRule="auto"/>
              <w:jc w:val="center"/>
              <w:textAlignment w:val="auto"/>
              <w:rPr>
                <w:rFonts w:ascii="Montserrat" w:hAnsi="Montserrat"/>
                <w:b/>
                <w:lang w:eastAsia="en-US"/>
              </w:rPr>
            </w:pPr>
            <w:r>
              <w:rPr>
                <w:rFonts w:ascii="Montserrat" w:hAnsi="Montserrat"/>
                <w:b/>
                <w:lang w:eastAsia="en-US"/>
              </w:rPr>
              <w:t>1 mėn.</w:t>
            </w:r>
            <w:r w:rsidR="00B32B7C">
              <w:rPr>
                <w:rFonts w:ascii="Montserrat" w:hAnsi="Montserrat"/>
                <w:b/>
                <w:lang w:eastAsia="en-US"/>
              </w:rPr>
              <w:t xml:space="preserve"> </w:t>
            </w:r>
          </w:p>
          <w:p w14:paraId="5412A6C1" w14:textId="3695A11A" w:rsidR="009F7877" w:rsidRDefault="00B32B7C" w:rsidP="006C038E">
            <w:pPr>
              <w:autoSpaceDN/>
              <w:spacing w:after="0" w:line="240" w:lineRule="auto"/>
              <w:jc w:val="center"/>
              <w:textAlignment w:val="auto"/>
              <w:rPr>
                <w:rFonts w:ascii="Montserrat" w:hAnsi="Montserrat"/>
                <w:b/>
                <w:lang w:eastAsia="en-US"/>
              </w:rPr>
            </w:pPr>
            <w:r>
              <w:rPr>
                <w:rFonts w:ascii="Montserrat" w:hAnsi="Montserrat"/>
                <w:b/>
                <w:lang w:eastAsia="en-US"/>
              </w:rPr>
              <w:t>3</w:t>
            </w:r>
            <w:r w:rsidR="0096558C">
              <w:rPr>
                <w:rFonts w:ascii="Montserrat" w:hAnsi="Montserrat"/>
                <w:b/>
                <w:lang w:eastAsia="en-US"/>
              </w:rPr>
              <w:t xml:space="preserve"> vnt. </w:t>
            </w:r>
          </w:p>
          <w:p w14:paraId="3C960FD2" w14:textId="61CEC2C3" w:rsidR="00A55E66" w:rsidRPr="00A55E66" w:rsidRDefault="00A55E66" w:rsidP="006C038E">
            <w:pPr>
              <w:autoSpaceDN/>
              <w:spacing w:after="0" w:line="240" w:lineRule="auto"/>
              <w:jc w:val="center"/>
              <w:textAlignment w:val="auto"/>
              <w:rPr>
                <w:rFonts w:ascii="Montserrat" w:hAnsi="Montserrat"/>
                <w:b/>
                <w:lang w:eastAsia="en-US"/>
              </w:rPr>
            </w:pPr>
            <w:r w:rsidRPr="00A55E66">
              <w:rPr>
                <w:rFonts w:ascii="Montserrat" w:hAnsi="Montserrat"/>
                <w:b/>
                <w:lang w:eastAsia="en-US"/>
              </w:rPr>
              <w:t>įkainis,</w:t>
            </w:r>
          </w:p>
          <w:p w14:paraId="72C5BADB" w14:textId="52D0D6E8" w:rsidR="00612A95" w:rsidRPr="00972FC5" w:rsidRDefault="00A55E66" w:rsidP="006C038E">
            <w:pPr>
              <w:suppressAutoHyphens w:val="0"/>
              <w:autoSpaceDN/>
              <w:spacing w:after="0" w:line="240" w:lineRule="auto"/>
              <w:jc w:val="center"/>
              <w:textAlignment w:val="auto"/>
              <w:rPr>
                <w:rFonts w:ascii="Montserrat" w:hAnsi="Montserrat" w:cs="Arial"/>
                <w:b/>
                <w:lang w:eastAsia="lt-LT"/>
              </w:rPr>
            </w:pPr>
            <w:proofErr w:type="spellStart"/>
            <w:r w:rsidRPr="00A55E66">
              <w:rPr>
                <w:rFonts w:ascii="Montserrat" w:hAnsi="Montserrat"/>
                <w:b/>
                <w:lang w:eastAsia="en-US"/>
              </w:rPr>
              <w:t>Eur</w:t>
            </w:r>
            <w:proofErr w:type="spellEnd"/>
            <w:r w:rsidRPr="00A55E66">
              <w:rPr>
                <w:rFonts w:ascii="Montserrat" w:hAnsi="Montserrat"/>
                <w:b/>
                <w:lang w:eastAsia="en-US"/>
              </w:rPr>
              <w:t xml:space="preserve"> be PVM</w:t>
            </w:r>
            <w:r w:rsidR="00A2561D">
              <w:rPr>
                <w:rFonts w:ascii="Montserrat" w:hAnsi="Montserrat"/>
                <w:b/>
                <w:lang w:eastAsia="en-US"/>
              </w:rPr>
              <w:t>*</w:t>
            </w:r>
          </w:p>
        </w:tc>
        <w:tc>
          <w:tcPr>
            <w:tcW w:w="1701" w:type="dxa"/>
            <w:shd w:val="clear" w:color="auto" w:fill="D9E2F3"/>
            <w:vAlign w:val="center"/>
          </w:tcPr>
          <w:p w14:paraId="78255559" w14:textId="1B67F9E0" w:rsidR="00612A95" w:rsidRDefault="009F7877" w:rsidP="006C038E">
            <w:pPr>
              <w:suppressAutoHyphens w:val="0"/>
              <w:autoSpaceDN/>
              <w:spacing w:after="0" w:line="240" w:lineRule="auto"/>
              <w:jc w:val="center"/>
              <w:textAlignment w:val="auto"/>
              <w:rPr>
                <w:rFonts w:ascii="Montserrat" w:hAnsi="Montserrat" w:cs="Arial"/>
                <w:b/>
                <w:lang w:eastAsia="lt-LT"/>
              </w:rPr>
            </w:pPr>
            <w:r>
              <w:rPr>
                <w:rFonts w:ascii="Montserrat" w:hAnsi="Montserrat" w:cs="Arial"/>
                <w:b/>
                <w:lang w:eastAsia="lt-LT"/>
              </w:rPr>
              <w:t xml:space="preserve">Maksimalus </w:t>
            </w:r>
            <w:r w:rsidR="00612A95">
              <w:rPr>
                <w:rFonts w:ascii="Montserrat" w:hAnsi="Montserrat" w:cs="Arial"/>
                <w:b/>
                <w:lang w:eastAsia="lt-LT"/>
              </w:rPr>
              <w:t>kiekis</w:t>
            </w:r>
            <w:r w:rsidR="00A2561D">
              <w:rPr>
                <w:rFonts w:ascii="Montserrat" w:hAnsi="Montserrat" w:cs="Arial"/>
                <w:b/>
                <w:lang w:eastAsia="lt-LT"/>
              </w:rPr>
              <w:t>**</w:t>
            </w:r>
          </w:p>
          <w:p w14:paraId="729BAEAB" w14:textId="77777777" w:rsidR="00612A95" w:rsidRPr="00972FC5" w:rsidRDefault="00612A95" w:rsidP="009F7877">
            <w:pPr>
              <w:suppressAutoHyphens w:val="0"/>
              <w:autoSpaceDN/>
              <w:spacing w:after="0" w:line="240" w:lineRule="auto"/>
              <w:jc w:val="center"/>
              <w:textAlignment w:val="auto"/>
              <w:rPr>
                <w:rFonts w:ascii="Montserrat" w:hAnsi="Montserrat" w:cs="Arial"/>
                <w:b/>
                <w:lang w:eastAsia="lt-LT"/>
              </w:rPr>
            </w:pPr>
          </w:p>
        </w:tc>
        <w:tc>
          <w:tcPr>
            <w:tcW w:w="2693" w:type="dxa"/>
            <w:shd w:val="clear" w:color="auto" w:fill="D9E2F3"/>
            <w:vAlign w:val="center"/>
          </w:tcPr>
          <w:p w14:paraId="3C46744C" w14:textId="59D141C6" w:rsidR="006C038E" w:rsidRPr="006C038E" w:rsidRDefault="009F7877" w:rsidP="009F7877">
            <w:pPr>
              <w:autoSpaceDN/>
              <w:spacing w:after="0" w:line="240" w:lineRule="auto"/>
              <w:jc w:val="center"/>
              <w:textAlignment w:val="auto"/>
              <w:rPr>
                <w:rFonts w:ascii="Montserrat" w:hAnsi="Montserrat"/>
                <w:b/>
                <w:lang w:eastAsia="en-US"/>
              </w:rPr>
            </w:pPr>
            <w:r>
              <w:rPr>
                <w:rFonts w:ascii="Montserrat" w:hAnsi="Montserrat"/>
                <w:b/>
                <w:lang w:eastAsia="en-US"/>
              </w:rPr>
              <w:t>Kaina</w:t>
            </w:r>
            <w:r w:rsidR="006C038E" w:rsidRPr="006C038E">
              <w:rPr>
                <w:rFonts w:ascii="Montserrat" w:hAnsi="Montserrat"/>
                <w:b/>
                <w:lang w:eastAsia="en-US"/>
              </w:rPr>
              <w:t xml:space="preserve"> </w:t>
            </w:r>
            <w:proofErr w:type="spellStart"/>
            <w:r w:rsidR="006C038E" w:rsidRPr="006C038E">
              <w:rPr>
                <w:rFonts w:ascii="Montserrat" w:hAnsi="Montserrat"/>
                <w:b/>
                <w:lang w:eastAsia="en-US"/>
              </w:rPr>
              <w:t>Eur</w:t>
            </w:r>
            <w:proofErr w:type="spellEnd"/>
          </w:p>
          <w:p w14:paraId="75E84F8A" w14:textId="6A52083C" w:rsidR="006C038E" w:rsidRPr="006C038E" w:rsidRDefault="006C038E" w:rsidP="006C038E">
            <w:pPr>
              <w:autoSpaceDN/>
              <w:spacing w:after="0" w:line="240" w:lineRule="auto"/>
              <w:jc w:val="center"/>
              <w:textAlignment w:val="auto"/>
              <w:rPr>
                <w:rFonts w:ascii="Montserrat" w:hAnsi="Montserrat"/>
                <w:b/>
                <w:lang w:eastAsia="en-US"/>
              </w:rPr>
            </w:pPr>
            <w:r w:rsidRPr="006C038E">
              <w:rPr>
                <w:rFonts w:ascii="Montserrat" w:hAnsi="Montserrat"/>
                <w:b/>
                <w:lang w:eastAsia="en-US"/>
              </w:rPr>
              <w:t>be PVM</w:t>
            </w:r>
            <w:r w:rsidR="00A2561D">
              <w:rPr>
                <w:rFonts w:ascii="Montserrat" w:hAnsi="Montserrat"/>
                <w:b/>
                <w:lang w:eastAsia="en-US"/>
              </w:rPr>
              <w:t>*</w:t>
            </w:r>
          </w:p>
          <w:p w14:paraId="6C40495B" w14:textId="77777777" w:rsidR="006C038E" w:rsidRPr="006C038E" w:rsidRDefault="006C038E" w:rsidP="006C038E">
            <w:pPr>
              <w:autoSpaceDN/>
              <w:spacing w:after="0" w:line="240" w:lineRule="auto"/>
              <w:jc w:val="center"/>
              <w:textAlignment w:val="auto"/>
              <w:rPr>
                <w:rFonts w:ascii="Montserrat" w:hAnsi="Montserrat"/>
                <w:b/>
                <w:lang w:eastAsia="en-US"/>
              </w:rPr>
            </w:pPr>
            <w:r w:rsidRPr="006C038E">
              <w:rPr>
                <w:rFonts w:ascii="Montserrat" w:hAnsi="Montserrat"/>
                <w:b/>
                <w:lang w:eastAsia="en-US"/>
              </w:rPr>
              <w:t>(4*5)</w:t>
            </w:r>
          </w:p>
          <w:p w14:paraId="60EE1238" w14:textId="768BC0BA" w:rsidR="00612A95" w:rsidRPr="00972FC5" w:rsidRDefault="00612A95" w:rsidP="006C038E">
            <w:pPr>
              <w:tabs>
                <w:tab w:val="left" w:pos="320"/>
              </w:tabs>
              <w:suppressAutoHyphens w:val="0"/>
              <w:autoSpaceDN/>
              <w:spacing w:after="0" w:line="240" w:lineRule="auto"/>
              <w:jc w:val="center"/>
              <w:textAlignment w:val="auto"/>
              <w:rPr>
                <w:rFonts w:ascii="Montserrat" w:hAnsi="Montserrat" w:cs="Arial"/>
                <w:b/>
                <w:lang w:eastAsia="lt-LT"/>
              </w:rPr>
            </w:pPr>
          </w:p>
        </w:tc>
      </w:tr>
      <w:tr w:rsidR="00612A95" w:rsidRPr="00972FC5" w14:paraId="0653D6C2" w14:textId="77777777" w:rsidTr="00346BB4">
        <w:trPr>
          <w:trHeight w:val="215"/>
        </w:trPr>
        <w:tc>
          <w:tcPr>
            <w:tcW w:w="709" w:type="dxa"/>
            <w:vAlign w:val="center"/>
          </w:tcPr>
          <w:p w14:paraId="6682F5BE" w14:textId="77777777" w:rsidR="00612A95" w:rsidRPr="00972FC5" w:rsidRDefault="00612A95" w:rsidP="00972FC5">
            <w:pPr>
              <w:suppressAutoHyphens w:val="0"/>
              <w:autoSpaceDN/>
              <w:spacing w:after="0" w:line="240" w:lineRule="auto"/>
              <w:jc w:val="center"/>
              <w:textAlignment w:val="auto"/>
              <w:rPr>
                <w:rFonts w:ascii="Montserrat" w:hAnsi="Montserrat" w:cs="Arial"/>
                <w:color w:val="FF0000"/>
                <w:lang w:eastAsia="lt-LT"/>
              </w:rPr>
            </w:pPr>
            <w:r w:rsidRPr="00972FC5">
              <w:rPr>
                <w:rFonts w:ascii="Montserrat" w:hAnsi="Montserrat" w:cs="Arial"/>
                <w:lang w:eastAsia="lt-LT"/>
              </w:rPr>
              <w:t>1</w:t>
            </w:r>
          </w:p>
        </w:tc>
        <w:tc>
          <w:tcPr>
            <w:tcW w:w="2693" w:type="dxa"/>
            <w:vAlign w:val="center"/>
          </w:tcPr>
          <w:p w14:paraId="491A6818" w14:textId="77777777" w:rsidR="00612A95" w:rsidRPr="00972FC5" w:rsidRDefault="00612A95" w:rsidP="00972FC5">
            <w:pPr>
              <w:tabs>
                <w:tab w:val="center" w:pos="1179"/>
                <w:tab w:val="right" w:pos="2359"/>
              </w:tabs>
              <w:suppressAutoHyphens w:val="0"/>
              <w:autoSpaceDN/>
              <w:spacing w:after="0" w:line="240" w:lineRule="auto"/>
              <w:jc w:val="center"/>
              <w:textAlignment w:val="auto"/>
              <w:rPr>
                <w:rFonts w:ascii="Montserrat" w:hAnsi="Montserrat" w:cs="Arial"/>
                <w:lang w:eastAsia="lt-LT"/>
              </w:rPr>
            </w:pPr>
            <w:r w:rsidRPr="00972FC5">
              <w:rPr>
                <w:rFonts w:ascii="Montserrat" w:hAnsi="Montserrat" w:cs="Arial"/>
                <w:lang w:eastAsia="lt-LT"/>
              </w:rPr>
              <w:t>2</w:t>
            </w:r>
          </w:p>
        </w:tc>
        <w:tc>
          <w:tcPr>
            <w:tcW w:w="1276" w:type="dxa"/>
            <w:vAlign w:val="center"/>
          </w:tcPr>
          <w:p w14:paraId="1518340B" w14:textId="77777777" w:rsidR="00612A95" w:rsidRPr="00972FC5" w:rsidRDefault="00612A95" w:rsidP="00972FC5">
            <w:pPr>
              <w:suppressAutoHyphens w:val="0"/>
              <w:autoSpaceDN/>
              <w:spacing w:after="0" w:line="240" w:lineRule="auto"/>
              <w:jc w:val="center"/>
              <w:textAlignment w:val="auto"/>
              <w:rPr>
                <w:rFonts w:ascii="Montserrat" w:hAnsi="Montserrat" w:cs="Arial"/>
                <w:lang w:eastAsia="lt-LT"/>
              </w:rPr>
            </w:pPr>
            <w:r w:rsidRPr="00972FC5">
              <w:rPr>
                <w:rFonts w:ascii="Montserrat" w:hAnsi="Montserrat" w:cs="Arial"/>
                <w:lang w:eastAsia="lt-LT"/>
              </w:rPr>
              <w:t>3</w:t>
            </w:r>
          </w:p>
        </w:tc>
        <w:tc>
          <w:tcPr>
            <w:tcW w:w="1276" w:type="dxa"/>
          </w:tcPr>
          <w:p w14:paraId="520900B6" w14:textId="512A2492" w:rsidR="00612A95" w:rsidRPr="00972FC5" w:rsidRDefault="00083D4C" w:rsidP="00972FC5">
            <w:pPr>
              <w:suppressAutoHyphens w:val="0"/>
              <w:autoSpaceDN/>
              <w:spacing w:after="0" w:line="240" w:lineRule="auto"/>
              <w:jc w:val="center"/>
              <w:textAlignment w:val="auto"/>
              <w:rPr>
                <w:rFonts w:ascii="Montserrat" w:hAnsi="Montserrat" w:cs="Arial"/>
                <w:lang w:eastAsia="lt-LT"/>
              </w:rPr>
            </w:pPr>
            <w:r>
              <w:rPr>
                <w:rFonts w:ascii="Montserrat" w:hAnsi="Montserrat" w:cs="Arial"/>
                <w:lang w:eastAsia="lt-LT"/>
              </w:rPr>
              <w:t>4</w:t>
            </w:r>
          </w:p>
        </w:tc>
        <w:tc>
          <w:tcPr>
            <w:tcW w:w="1701" w:type="dxa"/>
            <w:vAlign w:val="center"/>
          </w:tcPr>
          <w:p w14:paraId="5C913CDF" w14:textId="091EED89" w:rsidR="009F7877" w:rsidRPr="00972FC5" w:rsidRDefault="00083D4C" w:rsidP="009F7877">
            <w:pPr>
              <w:suppressAutoHyphens w:val="0"/>
              <w:autoSpaceDN/>
              <w:spacing w:after="0" w:line="240" w:lineRule="auto"/>
              <w:jc w:val="center"/>
              <w:textAlignment w:val="auto"/>
              <w:rPr>
                <w:rFonts w:ascii="Montserrat" w:hAnsi="Montserrat" w:cs="Arial"/>
                <w:lang w:eastAsia="lt-LT"/>
              </w:rPr>
            </w:pPr>
            <w:r>
              <w:rPr>
                <w:rFonts w:ascii="Montserrat" w:hAnsi="Montserrat" w:cs="Arial"/>
                <w:lang w:eastAsia="lt-LT"/>
              </w:rPr>
              <w:t>5</w:t>
            </w:r>
          </w:p>
        </w:tc>
        <w:tc>
          <w:tcPr>
            <w:tcW w:w="2693" w:type="dxa"/>
          </w:tcPr>
          <w:p w14:paraId="4AD91DAA" w14:textId="79D27013" w:rsidR="00612A95" w:rsidRPr="00972FC5" w:rsidRDefault="00083D4C" w:rsidP="00972FC5">
            <w:pPr>
              <w:suppressAutoHyphens w:val="0"/>
              <w:autoSpaceDN/>
              <w:spacing w:after="0" w:line="240" w:lineRule="auto"/>
              <w:jc w:val="center"/>
              <w:textAlignment w:val="auto"/>
              <w:rPr>
                <w:rFonts w:ascii="Montserrat" w:hAnsi="Montserrat" w:cs="Arial"/>
                <w:lang w:eastAsia="lt-LT"/>
              </w:rPr>
            </w:pPr>
            <w:r>
              <w:rPr>
                <w:rFonts w:ascii="Montserrat" w:hAnsi="Montserrat" w:cs="Arial"/>
                <w:lang w:eastAsia="lt-LT"/>
              </w:rPr>
              <w:t>6</w:t>
            </w:r>
          </w:p>
        </w:tc>
      </w:tr>
      <w:tr w:rsidR="00612A95" w:rsidRPr="00972FC5" w14:paraId="746D3702" w14:textId="77777777" w:rsidTr="00346BB4">
        <w:trPr>
          <w:trHeight w:val="371"/>
        </w:trPr>
        <w:tc>
          <w:tcPr>
            <w:tcW w:w="709" w:type="dxa"/>
            <w:vAlign w:val="center"/>
          </w:tcPr>
          <w:p w14:paraId="59627557" w14:textId="77777777" w:rsidR="00612A95" w:rsidRPr="00972FC5" w:rsidRDefault="00612A95" w:rsidP="00972FC5">
            <w:pPr>
              <w:suppressAutoHyphens w:val="0"/>
              <w:autoSpaceDN/>
              <w:spacing w:after="0" w:line="240" w:lineRule="auto"/>
              <w:jc w:val="center"/>
              <w:textAlignment w:val="auto"/>
              <w:rPr>
                <w:rFonts w:ascii="Montserrat" w:hAnsi="Montserrat" w:cs="Arial"/>
                <w:bCs/>
                <w:lang w:eastAsia="lt-LT"/>
              </w:rPr>
            </w:pPr>
            <w:r w:rsidRPr="00972FC5">
              <w:rPr>
                <w:rFonts w:ascii="Montserrat" w:hAnsi="Montserrat" w:cs="Arial"/>
                <w:bCs/>
                <w:lang w:eastAsia="lt-LT"/>
              </w:rPr>
              <w:t>1.</w:t>
            </w:r>
          </w:p>
        </w:tc>
        <w:tc>
          <w:tcPr>
            <w:tcW w:w="2693" w:type="dxa"/>
            <w:vAlign w:val="center"/>
          </w:tcPr>
          <w:p w14:paraId="15320199" w14:textId="618EB43A" w:rsidR="00A55A36" w:rsidRPr="00A55A36" w:rsidRDefault="00A55A36" w:rsidP="00A55A36">
            <w:pPr>
              <w:suppressAutoHyphens w:val="0"/>
              <w:autoSpaceDN/>
              <w:spacing w:after="0" w:line="240" w:lineRule="auto"/>
              <w:jc w:val="both"/>
              <w:textAlignment w:val="auto"/>
              <w:rPr>
                <w:rFonts w:ascii="Montserrat" w:eastAsia="Aptos" w:hAnsi="Montserrat" w:cs="Aptos"/>
                <w:lang w:eastAsia="lt-LT"/>
                <w14:ligatures w14:val="standardContextual"/>
              </w:rPr>
            </w:pPr>
            <w:r w:rsidRPr="00A55A36">
              <w:rPr>
                <w:rFonts w:ascii="Montserrat" w:eastAsia="Aptos" w:hAnsi="Montserrat" w:cs="Aptos"/>
                <w:lang w:eastAsia="lt-LT"/>
                <w14:ligatures w14:val="standardContextual"/>
              </w:rPr>
              <w:t>3</w:t>
            </w:r>
            <w:r>
              <w:rPr>
                <w:rFonts w:ascii="Montserrat" w:eastAsia="Aptos" w:hAnsi="Montserrat" w:cs="Aptos"/>
                <w:lang w:eastAsia="lt-LT"/>
                <w14:ligatures w14:val="standardContextual"/>
              </w:rPr>
              <w:t xml:space="preserve"> vnt.</w:t>
            </w:r>
            <w:r w:rsidRPr="00A55A36">
              <w:rPr>
                <w:rFonts w:ascii="Montserrat" w:eastAsia="Aptos" w:hAnsi="Montserrat" w:cs="Aptos"/>
                <w:lang w:eastAsia="lt-LT"/>
                <w14:ligatures w14:val="standardContextual"/>
              </w:rPr>
              <w:t xml:space="preserve"> vaizdo stebėjimo</w:t>
            </w:r>
          </w:p>
          <w:p w14:paraId="313C7288" w14:textId="6C31C51A" w:rsidR="00612A95" w:rsidRPr="00B32B7C" w:rsidRDefault="00B32B7C" w:rsidP="00B32B7C">
            <w:pPr>
              <w:suppressAutoHyphens w:val="0"/>
              <w:autoSpaceDN/>
              <w:spacing w:after="0" w:line="240" w:lineRule="auto"/>
              <w:textAlignment w:val="auto"/>
              <w:rPr>
                <w:rFonts w:ascii="Montserrat" w:eastAsia="Aptos" w:hAnsi="Montserrat" w:cs="Aptos"/>
                <w:lang w:eastAsia="lt-LT"/>
                <w14:ligatures w14:val="standardContextual"/>
              </w:rPr>
            </w:pPr>
            <w:r>
              <w:rPr>
                <w:rFonts w:ascii="Montserrat" w:eastAsia="Aptos" w:hAnsi="Montserrat" w:cs="Aptos"/>
                <w:lang w:eastAsia="lt-LT"/>
                <w14:ligatures w14:val="standardContextual"/>
              </w:rPr>
              <w:t>k</w:t>
            </w:r>
            <w:r w:rsidR="00A55A36" w:rsidRPr="00A55A36">
              <w:rPr>
                <w:rFonts w:ascii="Montserrat" w:eastAsia="Aptos" w:hAnsi="Montserrat" w:cs="Aptos"/>
                <w:lang w:eastAsia="lt-LT"/>
                <w14:ligatures w14:val="standardContextual"/>
              </w:rPr>
              <w:t>amerų</w:t>
            </w:r>
            <w:r>
              <w:rPr>
                <w:rFonts w:ascii="Montserrat" w:eastAsia="Aptos" w:hAnsi="Montserrat" w:cs="Aptos"/>
                <w:lang w:eastAsia="lt-LT"/>
                <w14:ligatures w14:val="standardContextual"/>
              </w:rPr>
              <w:t xml:space="preserve"> </w:t>
            </w:r>
            <w:r w:rsidR="00A55A36" w:rsidRPr="00A55A36">
              <w:rPr>
                <w:rFonts w:ascii="Montserrat" w:eastAsia="Aptos" w:hAnsi="Montserrat" w:cs="Aptos"/>
                <w:lang w:eastAsia="lt-LT"/>
                <w14:ligatures w14:val="standardContextual"/>
              </w:rPr>
              <w:t>priežiūros ir gedimų</w:t>
            </w:r>
            <w:r>
              <w:rPr>
                <w:rFonts w:ascii="Montserrat" w:eastAsia="Aptos" w:hAnsi="Montserrat" w:cs="Aptos"/>
                <w:lang w:eastAsia="lt-LT"/>
                <w14:ligatures w14:val="standardContextual"/>
              </w:rPr>
              <w:t xml:space="preserve"> </w:t>
            </w:r>
            <w:r w:rsidR="00A55A36" w:rsidRPr="00A55A36">
              <w:rPr>
                <w:rFonts w:ascii="Montserrat" w:eastAsia="Aptos" w:hAnsi="Montserrat" w:cs="Aptos"/>
                <w:lang w:eastAsia="lt-LT"/>
                <w14:ligatures w14:val="standardContextual"/>
              </w:rPr>
              <w:t>šalinimo paslaugos</w:t>
            </w:r>
          </w:p>
        </w:tc>
        <w:tc>
          <w:tcPr>
            <w:tcW w:w="1276" w:type="dxa"/>
            <w:tcBorders>
              <w:top w:val="single" w:sz="4" w:space="0" w:color="000000"/>
              <w:left w:val="single" w:sz="4" w:space="0" w:color="000000"/>
              <w:bottom w:val="single" w:sz="4" w:space="0" w:color="000000"/>
              <w:right w:val="single" w:sz="4" w:space="0" w:color="000000"/>
            </w:tcBorders>
            <w:vAlign w:val="center"/>
          </w:tcPr>
          <w:p w14:paraId="7702A2C5" w14:textId="2E2F0AD0" w:rsidR="00612A95" w:rsidRPr="00972FC5" w:rsidRDefault="0027163A" w:rsidP="00972FC5">
            <w:pPr>
              <w:suppressAutoHyphens w:val="0"/>
              <w:autoSpaceDN/>
              <w:spacing w:after="0" w:line="240" w:lineRule="auto"/>
              <w:jc w:val="center"/>
              <w:textAlignment w:val="auto"/>
              <w:rPr>
                <w:rFonts w:ascii="Montserrat" w:hAnsi="Montserrat" w:cs="Arial"/>
                <w:lang w:eastAsia="lt-LT"/>
              </w:rPr>
            </w:pPr>
            <w:r>
              <w:rPr>
                <w:rFonts w:ascii="Montserrat" w:hAnsi="Montserrat" w:cs="Arial"/>
                <w:lang w:eastAsia="lt-LT"/>
              </w:rPr>
              <w:t>Mėn.</w:t>
            </w:r>
          </w:p>
        </w:tc>
        <w:tc>
          <w:tcPr>
            <w:tcW w:w="1276" w:type="dxa"/>
            <w:tcBorders>
              <w:top w:val="single" w:sz="4" w:space="0" w:color="000000"/>
              <w:left w:val="single" w:sz="4" w:space="0" w:color="000000"/>
              <w:bottom w:val="single" w:sz="4" w:space="0" w:color="000000"/>
              <w:right w:val="single" w:sz="4" w:space="0" w:color="000000"/>
            </w:tcBorders>
          </w:tcPr>
          <w:p w14:paraId="22AA42C8" w14:textId="77777777" w:rsidR="00612A95" w:rsidRDefault="00612A95" w:rsidP="00972FC5">
            <w:pPr>
              <w:suppressAutoHyphens w:val="0"/>
              <w:autoSpaceDN/>
              <w:spacing w:after="0" w:line="240" w:lineRule="auto"/>
              <w:jc w:val="center"/>
              <w:textAlignment w:val="auto"/>
              <w:rPr>
                <w:rFonts w:ascii="Montserrat" w:hAnsi="Montserrat" w:cs="Arial"/>
                <w:lang w:eastAsia="lt-LT"/>
              </w:rPr>
            </w:pPr>
          </w:p>
        </w:tc>
        <w:tc>
          <w:tcPr>
            <w:tcW w:w="170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B2B57D4" w14:textId="6C5F8BBD" w:rsidR="00612A95" w:rsidRPr="00972FC5" w:rsidRDefault="009F7877" w:rsidP="00972FC5">
            <w:pPr>
              <w:suppressAutoHyphens w:val="0"/>
              <w:autoSpaceDN/>
              <w:spacing w:after="0" w:line="240" w:lineRule="auto"/>
              <w:jc w:val="center"/>
              <w:textAlignment w:val="auto"/>
              <w:rPr>
                <w:rFonts w:ascii="Montserrat" w:hAnsi="Montserrat" w:cs="Arial"/>
                <w:lang w:eastAsia="lt-LT"/>
              </w:rPr>
            </w:pPr>
            <w:r>
              <w:rPr>
                <w:rFonts w:ascii="Montserrat" w:hAnsi="Montserrat" w:cs="Arial"/>
                <w:lang w:eastAsia="lt-LT"/>
              </w:rPr>
              <w:t>36</w:t>
            </w:r>
          </w:p>
        </w:tc>
        <w:tc>
          <w:tcPr>
            <w:tcW w:w="2693" w:type="dxa"/>
            <w:vAlign w:val="center"/>
          </w:tcPr>
          <w:p w14:paraId="08D52807" w14:textId="77777777" w:rsidR="00612A95" w:rsidRPr="00972FC5" w:rsidRDefault="00612A95" w:rsidP="00972FC5">
            <w:pPr>
              <w:suppressAutoHyphens w:val="0"/>
              <w:autoSpaceDN/>
              <w:spacing w:after="0" w:line="240" w:lineRule="auto"/>
              <w:jc w:val="center"/>
              <w:textAlignment w:val="auto"/>
              <w:rPr>
                <w:rFonts w:ascii="Montserrat" w:hAnsi="Montserrat" w:cs="Arial"/>
                <w:lang w:eastAsia="lt-LT"/>
              </w:rPr>
            </w:pPr>
          </w:p>
        </w:tc>
      </w:tr>
      <w:tr w:rsidR="006C038E" w:rsidRPr="00972FC5" w14:paraId="7B6368D2" w14:textId="77777777" w:rsidTr="00346BB4">
        <w:trPr>
          <w:trHeight w:val="112"/>
        </w:trPr>
        <w:tc>
          <w:tcPr>
            <w:tcW w:w="7655" w:type="dxa"/>
            <w:gridSpan w:val="5"/>
            <w:tcBorders>
              <w:top w:val="single" w:sz="6" w:space="0" w:color="000000"/>
              <w:left w:val="single" w:sz="6" w:space="0" w:color="000000"/>
              <w:bottom w:val="single" w:sz="6" w:space="0" w:color="000000"/>
            </w:tcBorders>
            <w:shd w:val="clear" w:color="auto" w:fill="FFFFFF"/>
          </w:tcPr>
          <w:p w14:paraId="2E4D8F0F" w14:textId="7EE9C1F1" w:rsidR="006C038E" w:rsidRPr="00550E4A" w:rsidRDefault="006C038E" w:rsidP="00972FC5">
            <w:pPr>
              <w:suppressAutoHyphens w:val="0"/>
              <w:autoSpaceDN/>
              <w:spacing w:after="0" w:line="240" w:lineRule="auto"/>
              <w:jc w:val="right"/>
              <w:textAlignment w:val="auto"/>
              <w:rPr>
                <w:rFonts w:ascii="Montserrat" w:hAnsi="Montserrat" w:cs="Arial"/>
                <w:b/>
                <w:bCs/>
                <w:lang w:eastAsia="lt-LT"/>
              </w:rPr>
            </w:pPr>
            <w:r w:rsidRPr="00550E4A">
              <w:rPr>
                <w:rFonts w:ascii="Montserrat" w:hAnsi="Montserrat"/>
                <w:b/>
                <w:bCs/>
                <w:lang w:eastAsia="lt-LT"/>
              </w:rPr>
              <w:t>PVM tarifas, proc.*</w:t>
            </w:r>
            <w:r w:rsidR="00066239" w:rsidRPr="00550E4A">
              <w:rPr>
                <w:rFonts w:ascii="Montserrat" w:hAnsi="Montserrat"/>
                <w:b/>
                <w:bCs/>
                <w:lang w:eastAsia="lt-LT"/>
              </w:rPr>
              <w:t>*</w:t>
            </w:r>
            <w:r w:rsidR="00A2561D">
              <w:rPr>
                <w:rFonts w:ascii="Montserrat" w:hAnsi="Montserrat"/>
                <w:b/>
                <w:bCs/>
                <w:lang w:eastAsia="lt-LT"/>
              </w:rPr>
              <w:t>*</w:t>
            </w:r>
          </w:p>
        </w:tc>
        <w:tc>
          <w:tcPr>
            <w:tcW w:w="2693" w:type="dxa"/>
          </w:tcPr>
          <w:p w14:paraId="707609D0" w14:textId="77777777" w:rsidR="006C038E" w:rsidRPr="00972FC5" w:rsidRDefault="006C038E" w:rsidP="00972FC5">
            <w:pPr>
              <w:suppressAutoHyphens w:val="0"/>
              <w:autoSpaceDN/>
              <w:spacing w:after="0" w:line="240" w:lineRule="auto"/>
              <w:jc w:val="center"/>
              <w:textAlignment w:val="auto"/>
              <w:rPr>
                <w:rFonts w:ascii="Montserrat" w:hAnsi="Montserrat" w:cs="Arial"/>
                <w:lang w:eastAsia="lt-LT"/>
              </w:rPr>
            </w:pPr>
          </w:p>
        </w:tc>
      </w:tr>
      <w:tr w:rsidR="006C038E" w:rsidRPr="00972FC5" w14:paraId="2173A3B3" w14:textId="77777777" w:rsidTr="00346BB4">
        <w:trPr>
          <w:trHeight w:val="112"/>
        </w:trPr>
        <w:tc>
          <w:tcPr>
            <w:tcW w:w="7655" w:type="dxa"/>
            <w:gridSpan w:val="5"/>
            <w:tcBorders>
              <w:top w:val="single" w:sz="6" w:space="0" w:color="000000"/>
              <w:left w:val="single" w:sz="6" w:space="0" w:color="000000"/>
              <w:bottom w:val="single" w:sz="6" w:space="0" w:color="000000"/>
            </w:tcBorders>
            <w:shd w:val="clear" w:color="auto" w:fill="FFFFFF"/>
          </w:tcPr>
          <w:p w14:paraId="2FB92EA9" w14:textId="5B2DD24D" w:rsidR="006C038E" w:rsidRPr="00550E4A" w:rsidRDefault="006C038E" w:rsidP="00972FC5">
            <w:pPr>
              <w:suppressAutoHyphens w:val="0"/>
              <w:autoSpaceDN/>
              <w:spacing w:after="0" w:line="240" w:lineRule="auto"/>
              <w:jc w:val="right"/>
              <w:textAlignment w:val="auto"/>
              <w:rPr>
                <w:rFonts w:ascii="Montserrat" w:hAnsi="Montserrat" w:cs="Arial"/>
                <w:b/>
                <w:bCs/>
                <w:lang w:eastAsia="lt-LT"/>
              </w:rPr>
            </w:pPr>
            <w:r w:rsidRPr="00550E4A">
              <w:rPr>
                <w:rFonts w:ascii="Montserrat" w:hAnsi="Montserrat"/>
                <w:b/>
                <w:bCs/>
                <w:lang w:eastAsia="lt-LT"/>
              </w:rPr>
              <w:t xml:space="preserve">PVM suma, </w:t>
            </w:r>
            <w:proofErr w:type="spellStart"/>
            <w:r w:rsidRPr="00550E4A">
              <w:rPr>
                <w:rFonts w:ascii="Montserrat" w:hAnsi="Montserrat"/>
                <w:b/>
                <w:bCs/>
                <w:lang w:eastAsia="lt-LT"/>
              </w:rPr>
              <w:t>Eur</w:t>
            </w:r>
            <w:proofErr w:type="spellEnd"/>
            <w:r w:rsidRPr="00550E4A">
              <w:rPr>
                <w:rFonts w:ascii="Montserrat" w:hAnsi="Montserrat"/>
                <w:b/>
                <w:bCs/>
                <w:lang w:eastAsia="lt-LT"/>
              </w:rPr>
              <w:t xml:space="preserve"> :</w:t>
            </w:r>
          </w:p>
        </w:tc>
        <w:tc>
          <w:tcPr>
            <w:tcW w:w="2693" w:type="dxa"/>
          </w:tcPr>
          <w:p w14:paraId="6E3FD24C" w14:textId="77777777" w:rsidR="006C038E" w:rsidRPr="00972FC5" w:rsidRDefault="006C038E" w:rsidP="00972FC5">
            <w:pPr>
              <w:suppressAutoHyphens w:val="0"/>
              <w:autoSpaceDN/>
              <w:spacing w:after="0" w:line="240" w:lineRule="auto"/>
              <w:jc w:val="center"/>
              <w:textAlignment w:val="auto"/>
              <w:rPr>
                <w:rFonts w:ascii="Montserrat" w:hAnsi="Montserrat" w:cs="Arial"/>
                <w:lang w:eastAsia="lt-LT"/>
              </w:rPr>
            </w:pPr>
          </w:p>
        </w:tc>
      </w:tr>
      <w:tr w:rsidR="006C038E" w:rsidRPr="00972FC5" w14:paraId="226BD571" w14:textId="77777777" w:rsidTr="00346BB4">
        <w:trPr>
          <w:trHeight w:val="112"/>
        </w:trPr>
        <w:tc>
          <w:tcPr>
            <w:tcW w:w="7655" w:type="dxa"/>
            <w:gridSpan w:val="5"/>
            <w:tcBorders>
              <w:top w:val="single" w:sz="6" w:space="0" w:color="000000"/>
              <w:left w:val="single" w:sz="6" w:space="0" w:color="000000"/>
              <w:bottom w:val="single" w:sz="6" w:space="0" w:color="000000"/>
            </w:tcBorders>
            <w:shd w:val="clear" w:color="auto" w:fill="FFFFFF"/>
          </w:tcPr>
          <w:p w14:paraId="6C5BC7B1" w14:textId="3E623AEB" w:rsidR="006C038E" w:rsidRPr="00550E4A" w:rsidRDefault="0096558C" w:rsidP="00972FC5">
            <w:pPr>
              <w:suppressAutoHyphens w:val="0"/>
              <w:autoSpaceDN/>
              <w:spacing w:after="0" w:line="240" w:lineRule="auto"/>
              <w:jc w:val="right"/>
              <w:textAlignment w:val="auto"/>
              <w:rPr>
                <w:rFonts w:ascii="Montserrat" w:hAnsi="Montserrat" w:cs="Arial"/>
                <w:b/>
                <w:bCs/>
                <w:lang w:eastAsia="lt-LT"/>
              </w:rPr>
            </w:pPr>
            <w:r>
              <w:rPr>
                <w:rFonts w:ascii="Montserrat" w:hAnsi="Montserrat" w:cs="Arial"/>
                <w:b/>
                <w:bCs/>
                <w:lang w:eastAsia="lt-LT"/>
              </w:rPr>
              <w:t>K</w:t>
            </w:r>
            <w:r w:rsidR="00557E5F" w:rsidRPr="00550E4A">
              <w:rPr>
                <w:rFonts w:ascii="Montserrat" w:hAnsi="Montserrat" w:cs="Arial"/>
                <w:b/>
                <w:bCs/>
                <w:lang w:eastAsia="lt-LT"/>
              </w:rPr>
              <w:t xml:space="preserve">aina </w:t>
            </w:r>
            <w:proofErr w:type="spellStart"/>
            <w:r w:rsidR="00557E5F" w:rsidRPr="00550E4A">
              <w:rPr>
                <w:rFonts w:ascii="Montserrat" w:hAnsi="Montserrat" w:cs="Arial"/>
                <w:b/>
                <w:bCs/>
                <w:lang w:eastAsia="lt-LT"/>
              </w:rPr>
              <w:t>Eur</w:t>
            </w:r>
            <w:proofErr w:type="spellEnd"/>
            <w:r w:rsidR="00557E5F" w:rsidRPr="00550E4A">
              <w:rPr>
                <w:rFonts w:ascii="Montserrat" w:hAnsi="Montserrat" w:cs="Arial"/>
                <w:b/>
                <w:bCs/>
                <w:lang w:eastAsia="lt-LT"/>
              </w:rPr>
              <w:t xml:space="preserve"> su PVM (du skaičiai po kablelio)</w:t>
            </w:r>
            <w:r w:rsidR="00E879EC">
              <w:rPr>
                <w:rFonts w:ascii="Montserrat" w:hAnsi="Montserrat" w:cs="Arial"/>
                <w:b/>
                <w:bCs/>
                <w:lang w:eastAsia="lt-LT"/>
              </w:rPr>
              <w:t>*</w:t>
            </w:r>
            <w:r w:rsidR="00557E5F" w:rsidRPr="00550E4A">
              <w:rPr>
                <w:rFonts w:ascii="Montserrat" w:hAnsi="Montserrat" w:cs="Arial"/>
                <w:b/>
                <w:bCs/>
                <w:lang w:eastAsia="lt-LT"/>
              </w:rPr>
              <w:t>:</w:t>
            </w:r>
          </w:p>
        </w:tc>
        <w:tc>
          <w:tcPr>
            <w:tcW w:w="2693" w:type="dxa"/>
          </w:tcPr>
          <w:p w14:paraId="1808BDF3" w14:textId="77777777" w:rsidR="006C038E" w:rsidRPr="00972FC5" w:rsidRDefault="006C038E" w:rsidP="00972FC5">
            <w:pPr>
              <w:suppressAutoHyphens w:val="0"/>
              <w:autoSpaceDN/>
              <w:spacing w:after="0" w:line="240" w:lineRule="auto"/>
              <w:jc w:val="center"/>
              <w:textAlignment w:val="auto"/>
              <w:rPr>
                <w:rFonts w:ascii="Montserrat" w:hAnsi="Montserrat" w:cs="Arial"/>
                <w:lang w:eastAsia="lt-LT"/>
              </w:rPr>
            </w:pPr>
          </w:p>
        </w:tc>
      </w:tr>
    </w:tbl>
    <w:p w14:paraId="27612FC8" w14:textId="62D2FC8F" w:rsidR="0096558C" w:rsidRPr="0069153F" w:rsidRDefault="0069153F" w:rsidP="0069153F">
      <w:pPr>
        <w:spacing w:after="0" w:line="240" w:lineRule="auto"/>
        <w:jc w:val="center"/>
        <w:rPr>
          <w:rFonts w:ascii="Montserrat" w:hAnsi="Montserrat" w:cs="Arial"/>
          <w:bCs/>
          <w:sz w:val="20"/>
          <w:szCs w:val="20"/>
        </w:rPr>
      </w:pPr>
      <w:r>
        <w:rPr>
          <w:rFonts w:ascii="Montserrat" w:hAnsi="Montserrat" w:cs="Arial"/>
          <w:bCs/>
          <w:sz w:val="20"/>
          <w:szCs w:val="20"/>
        </w:rPr>
        <w:lastRenderedPageBreak/>
        <w:t xml:space="preserve">                                                                                                                                               </w:t>
      </w:r>
      <w:r w:rsidR="00346BB4">
        <w:rPr>
          <w:rFonts w:ascii="Montserrat" w:hAnsi="Montserrat" w:cs="Arial"/>
          <w:bCs/>
          <w:sz w:val="20"/>
          <w:szCs w:val="20"/>
        </w:rPr>
        <w:t xml:space="preserve">                           </w:t>
      </w:r>
      <w:r w:rsidRPr="0069153F">
        <w:rPr>
          <w:rFonts w:ascii="Montserrat" w:hAnsi="Montserrat" w:cs="Arial"/>
          <w:bCs/>
          <w:sz w:val="20"/>
          <w:szCs w:val="20"/>
        </w:rPr>
        <w:t>2 lentelė</w:t>
      </w:r>
    </w:p>
    <w:p w14:paraId="7769F68B" w14:textId="77777777" w:rsidR="0069153F" w:rsidRDefault="0069153F" w:rsidP="00D91675">
      <w:pPr>
        <w:spacing w:after="0" w:line="240" w:lineRule="auto"/>
        <w:jc w:val="both"/>
        <w:rPr>
          <w:rFonts w:ascii="Montserrat" w:hAnsi="Montserrat" w:cs="Arial"/>
          <w:b/>
          <w:sz w:val="20"/>
          <w:szCs w:val="20"/>
        </w:rPr>
      </w:pPr>
    </w:p>
    <w:tbl>
      <w:tblPr>
        <w:tblStyle w:val="Lentelstinklelis2"/>
        <w:tblW w:w="10348" w:type="dxa"/>
        <w:tblInd w:w="-5" w:type="dxa"/>
        <w:tblLayout w:type="fixed"/>
        <w:tblLook w:val="04A0" w:firstRow="1" w:lastRow="0" w:firstColumn="1" w:lastColumn="0" w:noHBand="0" w:noVBand="1"/>
      </w:tblPr>
      <w:tblGrid>
        <w:gridCol w:w="708"/>
        <w:gridCol w:w="1985"/>
        <w:gridCol w:w="1984"/>
        <w:gridCol w:w="1984"/>
        <w:gridCol w:w="993"/>
        <w:gridCol w:w="1559"/>
        <w:gridCol w:w="1135"/>
      </w:tblGrid>
      <w:tr w:rsidR="00346BB4" w:rsidRPr="00972FC5" w14:paraId="7BAC13E2" w14:textId="77777777" w:rsidTr="00346BB4">
        <w:trPr>
          <w:trHeight w:val="352"/>
        </w:trPr>
        <w:tc>
          <w:tcPr>
            <w:tcW w:w="708" w:type="dxa"/>
            <w:shd w:val="clear" w:color="auto" w:fill="D9E2F3"/>
            <w:vAlign w:val="center"/>
          </w:tcPr>
          <w:p w14:paraId="684906E1" w14:textId="77777777" w:rsidR="00346BB4" w:rsidRPr="00972FC5" w:rsidRDefault="00346BB4" w:rsidP="00346BB4">
            <w:pPr>
              <w:suppressAutoHyphens w:val="0"/>
              <w:autoSpaceDN/>
              <w:spacing w:after="0" w:line="240" w:lineRule="auto"/>
              <w:jc w:val="center"/>
              <w:textAlignment w:val="auto"/>
              <w:rPr>
                <w:rFonts w:ascii="Montserrat" w:hAnsi="Montserrat" w:cs="Arial"/>
                <w:b/>
                <w:lang w:eastAsia="lt-LT"/>
              </w:rPr>
            </w:pPr>
            <w:r w:rsidRPr="00972FC5">
              <w:rPr>
                <w:rFonts w:ascii="Montserrat" w:hAnsi="Montserrat" w:cs="Arial"/>
                <w:b/>
                <w:lang w:eastAsia="lt-LT"/>
              </w:rPr>
              <w:t>Eil. Nr.</w:t>
            </w:r>
          </w:p>
        </w:tc>
        <w:tc>
          <w:tcPr>
            <w:tcW w:w="1985" w:type="dxa"/>
            <w:shd w:val="clear" w:color="auto" w:fill="D9E2F3"/>
            <w:vAlign w:val="center"/>
          </w:tcPr>
          <w:p w14:paraId="5499D2AF" w14:textId="77777777" w:rsidR="00346BB4" w:rsidRPr="00972FC5" w:rsidRDefault="00346BB4" w:rsidP="00346BB4">
            <w:pPr>
              <w:suppressAutoHyphens w:val="0"/>
              <w:autoSpaceDN/>
              <w:spacing w:after="0" w:line="240" w:lineRule="auto"/>
              <w:jc w:val="center"/>
              <w:textAlignment w:val="auto"/>
              <w:rPr>
                <w:rFonts w:ascii="Montserrat" w:hAnsi="Montserrat" w:cs="Arial"/>
                <w:b/>
                <w:lang w:eastAsia="lt-LT"/>
              </w:rPr>
            </w:pPr>
            <w:r w:rsidRPr="00972FC5">
              <w:rPr>
                <w:rFonts w:ascii="Montserrat" w:hAnsi="Montserrat" w:cs="Arial"/>
                <w:b/>
                <w:iCs/>
                <w:lang w:eastAsia="lt-LT"/>
              </w:rPr>
              <w:t>Pirkimo objektas</w:t>
            </w:r>
          </w:p>
        </w:tc>
        <w:tc>
          <w:tcPr>
            <w:tcW w:w="1984" w:type="dxa"/>
            <w:shd w:val="clear" w:color="auto" w:fill="D9E2F3"/>
            <w:vAlign w:val="center"/>
          </w:tcPr>
          <w:p w14:paraId="4B2C5DF9" w14:textId="0BF8ED9A" w:rsidR="00346BB4" w:rsidRPr="00972FC5" w:rsidRDefault="00346BB4" w:rsidP="00346BB4">
            <w:pPr>
              <w:suppressAutoHyphens w:val="0"/>
              <w:autoSpaceDN/>
              <w:spacing w:after="0" w:line="240" w:lineRule="auto"/>
              <w:jc w:val="center"/>
              <w:textAlignment w:val="auto"/>
              <w:rPr>
                <w:rFonts w:ascii="Montserrat" w:hAnsi="Montserrat" w:cs="Arial"/>
                <w:b/>
                <w:lang w:eastAsia="lt-LT"/>
              </w:rPr>
            </w:pPr>
            <w:r>
              <w:rPr>
                <w:rFonts w:ascii="Montserrat" w:hAnsi="Montserrat" w:cs="Arial"/>
                <w:b/>
                <w:lang w:eastAsia="lt-LT"/>
              </w:rPr>
              <w:t>Prekės kilmės šalis, gamintojas</w:t>
            </w:r>
            <w:r w:rsidR="00B30FC5">
              <w:rPr>
                <w:rFonts w:ascii="Montserrat" w:hAnsi="Montserrat" w:cs="Arial"/>
                <w:b/>
                <w:lang w:eastAsia="lt-LT"/>
              </w:rPr>
              <w:t>, modelis</w:t>
            </w:r>
          </w:p>
        </w:tc>
        <w:tc>
          <w:tcPr>
            <w:tcW w:w="1984" w:type="dxa"/>
            <w:shd w:val="clear" w:color="auto" w:fill="D9E2F3"/>
            <w:vAlign w:val="center"/>
          </w:tcPr>
          <w:p w14:paraId="2C346176" w14:textId="61426512" w:rsidR="00346BB4" w:rsidRPr="00972FC5" w:rsidRDefault="00346BB4" w:rsidP="00346BB4">
            <w:pPr>
              <w:suppressAutoHyphens w:val="0"/>
              <w:autoSpaceDN/>
              <w:spacing w:after="0" w:line="240" w:lineRule="auto"/>
              <w:jc w:val="center"/>
              <w:textAlignment w:val="auto"/>
              <w:rPr>
                <w:rFonts w:ascii="Montserrat" w:hAnsi="Montserrat" w:cs="Arial"/>
                <w:b/>
                <w:lang w:eastAsia="lt-LT"/>
              </w:rPr>
            </w:pPr>
            <w:r w:rsidRPr="00972FC5">
              <w:rPr>
                <w:rFonts w:ascii="Montserrat" w:hAnsi="Montserrat" w:cs="Arial"/>
                <w:b/>
                <w:lang w:eastAsia="lt-LT"/>
              </w:rPr>
              <w:t>Mato vienetas</w:t>
            </w:r>
          </w:p>
        </w:tc>
        <w:tc>
          <w:tcPr>
            <w:tcW w:w="993" w:type="dxa"/>
            <w:shd w:val="clear" w:color="auto" w:fill="D9E2F3"/>
            <w:vAlign w:val="center"/>
          </w:tcPr>
          <w:p w14:paraId="708BB632" w14:textId="32F7780A" w:rsidR="00346BB4" w:rsidRDefault="00346BB4" w:rsidP="00346BB4">
            <w:pPr>
              <w:autoSpaceDN/>
              <w:spacing w:after="0" w:line="240" w:lineRule="auto"/>
              <w:jc w:val="center"/>
              <w:textAlignment w:val="auto"/>
              <w:rPr>
                <w:rFonts w:ascii="Montserrat" w:hAnsi="Montserrat"/>
                <w:b/>
                <w:lang w:eastAsia="en-US"/>
              </w:rPr>
            </w:pPr>
          </w:p>
          <w:p w14:paraId="3AD97D32" w14:textId="709645A1" w:rsidR="00346BB4" w:rsidRPr="00A55E66" w:rsidRDefault="00346BB4" w:rsidP="00346BB4">
            <w:pPr>
              <w:autoSpaceDN/>
              <w:spacing w:after="0" w:line="240" w:lineRule="auto"/>
              <w:jc w:val="center"/>
              <w:textAlignment w:val="auto"/>
              <w:rPr>
                <w:rFonts w:ascii="Montserrat" w:hAnsi="Montserrat"/>
                <w:b/>
                <w:lang w:eastAsia="en-US"/>
              </w:rPr>
            </w:pPr>
            <w:r>
              <w:rPr>
                <w:rFonts w:ascii="Montserrat" w:hAnsi="Montserrat"/>
                <w:b/>
                <w:lang w:eastAsia="en-US"/>
              </w:rPr>
              <w:t xml:space="preserve">Vnt. </w:t>
            </w:r>
            <w:r w:rsidRPr="00A55E66">
              <w:rPr>
                <w:rFonts w:ascii="Montserrat" w:hAnsi="Montserrat"/>
                <w:b/>
                <w:lang w:eastAsia="en-US"/>
              </w:rPr>
              <w:t>įkainis,</w:t>
            </w:r>
          </w:p>
          <w:p w14:paraId="44A4C9B2" w14:textId="22A41625" w:rsidR="00346BB4" w:rsidRPr="00972FC5" w:rsidRDefault="00346BB4" w:rsidP="00346BB4">
            <w:pPr>
              <w:suppressAutoHyphens w:val="0"/>
              <w:autoSpaceDN/>
              <w:spacing w:after="0" w:line="240" w:lineRule="auto"/>
              <w:jc w:val="center"/>
              <w:textAlignment w:val="auto"/>
              <w:rPr>
                <w:rFonts w:ascii="Montserrat" w:hAnsi="Montserrat" w:cs="Arial"/>
                <w:b/>
                <w:lang w:eastAsia="lt-LT"/>
              </w:rPr>
            </w:pPr>
            <w:proofErr w:type="spellStart"/>
            <w:r w:rsidRPr="00A55E66">
              <w:rPr>
                <w:rFonts w:ascii="Montserrat" w:hAnsi="Montserrat"/>
                <w:b/>
                <w:lang w:eastAsia="en-US"/>
              </w:rPr>
              <w:t>Eur</w:t>
            </w:r>
            <w:proofErr w:type="spellEnd"/>
            <w:r w:rsidRPr="00A55E66">
              <w:rPr>
                <w:rFonts w:ascii="Montserrat" w:hAnsi="Montserrat"/>
                <w:b/>
                <w:lang w:eastAsia="en-US"/>
              </w:rPr>
              <w:t xml:space="preserve"> be PVM</w:t>
            </w:r>
            <w:r w:rsidR="00A2561D">
              <w:rPr>
                <w:rFonts w:ascii="Montserrat" w:hAnsi="Montserrat"/>
                <w:b/>
                <w:lang w:eastAsia="en-US"/>
              </w:rPr>
              <w:t>*</w:t>
            </w:r>
          </w:p>
        </w:tc>
        <w:tc>
          <w:tcPr>
            <w:tcW w:w="1559" w:type="dxa"/>
            <w:shd w:val="clear" w:color="auto" w:fill="D9E2F3"/>
            <w:vAlign w:val="center"/>
          </w:tcPr>
          <w:p w14:paraId="00DA860A" w14:textId="07936F76" w:rsidR="00346BB4" w:rsidRDefault="00346BB4" w:rsidP="00346BB4">
            <w:pPr>
              <w:suppressAutoHyphens w:val="0"/>
              <w:autoSpaceDN/>
              <w:spacing w:after="0" w:line="240" w:lineRule="auto"/>
              <w:jc w:val="center"/>
              <w:textAlignment w:val="auto"/>
              <w:rPr>
                <w:rFonts w:ascii="Montserrat" w:hAnsi="Montserrat" w:cs="Arial"/>
                <w:b/>
                <w:lang w:eastAsia="lt-LT"/>
              </w:rPr>
            </w:pPr>
            <w:r>
              <w:rPr>
                <w:rFonts w:ascii="Montserrat" w:hAnsi="Montserrat" w:cs="Arial"/>
                <w:b/>
                <w:lang w:eastAsia="lt-LT"/>
              </w:rPr>
              <w:t>Maksimalus kiekis</w:t>
            </w:r>
            <w:r w:rsidR="00A2561D">
              <w:rPr>
                <w:rFonts w:ascii="Montserrat" w:hAnsi="Montserrat" w:cs="Arial"/>
                <w:b/>
                <w:lang w:eastAsia="lt-LT"/>
              </w:rPr>
              <w:t>**</w:t>
            </w:r>
          </w:p>
          <w:p w14:paraId="5A54CEFA" w14:textId="77777777" w:rsidR="00346BB4" w:rsidRPr="00972FC5" w:rsidRDefault="00346BB4" w:rsidP="00346BB4">
            <w:pPr>
              <w:suppressAutoHyphens w:val="0"/>
              <w:autoSpaceDN/>
              <w:spacing w:after="0" w:line="240" w:lineRule="auto"/>
              <w:jc w:val="center"/>
              <w:textAlignment w:val="auto"/>
              <w:rPr>
                <w:rFonts w:ascii="Montserrat" w:hAnsi="Montserrat" w:cs="Arial"/>
                <w:b/>
                <w:lang w:eastAsia="lt-LT"/>
              </w:rPr>
            </w:pPr>
          </w:p>
        </w:tc>
        <w:tc>
          <w:tcPr>
            <w:tcW w:w="1135" w:type="dxa"/>
            <w:shd w:val="clear" w:color="auto" w:fill="D9E2F3"/>
            <w:vAlign w:val="center"/>
          </w:tcPr>
          <w:p w14:paraId="02952025" w14:textId="77777777" w:rsidR="00346BB4" w:rsidRPr="006C038E" w:rsidRDefault="00346BB4" w:rsidP="00346BB4">
            <w:pPr>
              <w:autoSpaceDN/>
              <w:spacing w:after="0" w:line="240" w:lineRule="auto"/>
              <w:jc w:val="center"/>
              <w:textAlignment w:val="auto"/>
              <w:rPr>
                <w:rFonts w:ascii="Montserrat" w:hAnsi="Montserrat"/>
                <w:b/>
                <w:lang w:eastAsia="en-US"/>
              </w:rPr>
            </w:pPr>
            <w:r>
              <w:rPr>
                <w:rFonts w:ascii="Montserrat" w:hAnsi="Montserrat"/>
                <w:b/>
                <w:lang w:eastAsia="en-US"/>
              </w:rPr>
              <w:t>Kaina</w:t>
            </w:r>
            <w:r w:rsidRPr="006C038E">
              <w:rPr>
                <w:rFonts w:ascii="Montserrat" w:hAnsi="Montserrat"/>
                <w:b/>
                <w:lang w:eastAsia="en-US"/>
              </w:rPr>
              <w:t xml:space="preserve"> </w:t>
            </w:r>
            <w:proofErr w:type="spellStart"/>
            <w:r w:rsidRPr="006C038E">
              <w:rPr>
                <w:rFonts w:ascii="Montserrat" w:hAnsi="Montserrat"/>
                <w:b/>
                <w:lang w:eastAsia="en-US"/>
              </w:rPr>
              <w:t>Eur</w:t>
            </w:r>
            <w:proofErr w:type="spellEnd"/>
          </w:p>
          <w:p w14:paraId="2DFEE9C8" w14:textId="77777777" w:rsidR="00346BB4" w:rsidRPr="006C038E" w:rsidRDefault="00346BB4" w:rsidP="00346BB4">
            <w:pPr>
              <w:autoSpaceDN/>
              <w:spacing w:after="0" w:line="240" w:lineRule="auto"/>
              <w:jc w:val="center"/>
              <w:textAlignment w:val="auto"/>
              <w:rPr>
                <w:rFonts w:ascii="Montserrat" w:hAnsi="Montserrat"/>
                <w:b/>
                <w:lang w:eastAsia="en-US"/>
              </w:rPr>
            </w:pPr>
            <w:r w:rsidRPr="006C038E">
              <w:rPr>
                <w:rFonts w:ascii="Montserrat" w:hAnsi="Montserrat"/>
                <w:b/>
                <w:lang w:eastAsia="en-US"/>
              </w:rPr>
              <w:t>be PVM</w:t>
            </w:r>
          </w:p>
          <w:p w14:paraId="275B7C4B" w14:textId="0CBC71AD" w:rsidR="00346BB4" w:rsidRPr="006C038E" w:rsidRDefault="00346BB4" w:rsidP="00346BB4">
            <w:pPr>
              <w:autoSpaceDN/>
              <w:spacing w:after="0" w:line="240" w:lineRule="auto"/>
              <w:jc w:val="center"/>
              <w:textAlignment w:val="auto"/>
              <w:rPr>
                <w:rFonts w:ascii="Montserrat" w:hAnsi="Montserrat"/>
                <w:b/>
                <w:lang w:eastAsia="en-US"/>
              </w:rPr>
            </w:pPr>
            <w:r w:rsidRPr="006C038E">
              <w:rPr>
                <w:rFonts w:ascii="Montserrat" w:hAnsi="Montserrat"/>
                <w:b/>
                <w:lang w:eastAsia="en-US"/>
              </w:rPr>
              <w:t>(</w:t>
            </w:r>
            <w:r w:rsidR="00DB1FC5">
              <w:rPr>
                <w:rFonts w:ascii="Montserrat" w:hAnsi="Montserrat"/>
                <w:b/>
                <w:lang w:eastAsia="en-US"/>
              </w:rPr>
              <w:t>5</w:t>
            </w:r>
            <w:r w:rsidRPr="006C038E">
              <w:rPr>
                <w:rFonts w:ascii="Montserrat" w:hAnsi="Montserrat"/>
                <w:b/>
                <w:lang w:eastAsia="en-US"/>
              </w:rPr>
              <w:t>*</w:t>
            </w:r>
            <w:r w:rsidR="00DB1FC5">
              <w:rPr>
                <w:rFonts w:ascii="Montserrat" w:hAnsi="Montserrat"/>
                <w:b/>
                <w:lang w:eastAsia="en-US"/>
              </w:rPr>
              <w:t>6</w:t>
            </w:r>
            <w:r w:rsidRPr="006C038E">
              <w:rPr>
                <w:rFonts w:ascii="Montserrat" w:hAnsi="Montserrat"/>
                <w:b/>
                <w:lang w:eastAsia="en-US"/>
              </w:rPr>
              <w:t>)</w:t>
            </w:r>
            <w:r w:rsidR="00A2561D">
              <w:rPr>
                <w:rFonts w:ascii="Montserrat" w:hAnsi="Montserrat"/>
                <w:b/>
                <w:lang w:eastAsia="en-US"/>
              </w:rPr>
              <w:t>*</w:t>
            </w:r>
          </w:p>
          <w:p w14:paraId="7BBC2388" w14:textId="77777777" w:rsidR="00346BB4" w:rsidRPr="00972FC5" w:rsidRDefault="00346BB4" w:rsidP="00346BB4">
            <w:pPr>
              <w:tabs>
                <w:tab w:val="left" w:pos="320"/>
              </w:tabs>
              <w:suppressAutoHyphens w:val="0"/>
              <w:autoSpaceDN/>
              <w:spacing w:after="0" w:line="240" w:lineRule="auto"/>
              <w:jc w:val="center"/>
              <w:textAlignment w:val="auto"/>
              <w:rPr>
                <w:rFonts w:ascii="Montserrat" w:hAnsi="Montserrat" w:cs="Arial"/>
                <w:b/>
                <w:lang w:eastAsia="lt-LT"/>
              </w:rPr>
            </w:pPr>
          </w:p>
        </w:tc>
      </w:tr>
      <w:tr w:rsidR="00346BB4" w:rsidRPr="00972FC5" w14:paraId="227774D9" w14:textId="77777777" w:rsidTr="00346BB4">
        <w:trPr>
          <w:trHeight w:val="215"/>
        </w:trPr>
        <w:tc>
          <w:tcPr>
            <w:tcW w:w="708" w:type="dxa"/>
            <w:vAlign w:val="center"/>
          </w:tcPr>
          <w:p w14:paraId="1383D27F" w14:textId="77777777" w:rsidR="00346BB4" w:rsidRPr="00972FC5" w:rsidRDefault="00346BB4" w:rsidP="00C72A1D">
            <w:pPr>
              <w:suppressAutoHyphens w:val="0"/>
              <w:autoSpaceDN/>
              <w:spacing w:after="0" w:line="240" w:lineRule="auto"/>
              <w:jc w:val="center"/>
              <w:textAlignment w:val="auto"/>
              <w:rPr>
                <w:rFonts w:ascii="Montserrat" w:hAnsi="Montserrat" w:cs="Arial"/>
                <w:color w:val="FF0000"/>
                <w:lang w:eastAsia="lt-LT"/>
              </w:rPr>
            </w:pPr>
            <w:r w:rsidRPr="00972FC5">
              <w:rPr>
                <w:rFonts w:ascii="Montserrat" w:hAnsi="Montserrat" w:cs="Arial"/>
                <w:lang w:eastAsia="lt-LT"/>
              </w:rPr>
              <w:t>1</w:t>
            </w:r>
          </w:p>
        </w:tc>
        <w:tc>
          <w:tcPr>
            <w:tcW w:w="1985" w:type="dxa"/>
            <w:vAlign w:val="center"/>
          </w:tcPr>
          <w:p w14:paraId="432EFC52" w14:textId="77777777" w:rsidR="00346BB4" w:rsidRPr="00972FC5" w:rsidRDefault="00346BB4" w:rsidP="00C72A1D">
            <w:pPr>
              <w:tabs>
                <w:tab w:val="center" w:pos="1179"/>
                <w:tab w:val="right" w:pos="2359"/>
              </w:tabs>
              <w:suppressAutoHyphens w:val="0"/>
              <w:autoSpaceDN/>
              <w:spacing w:after="0" w:line="240" w:lineRule="auto"/>
              <w:jc w:val="center"/>
              <w:textAlignment w:val="auto"/>
              <w:rPr>
                <w:rFonts w:ascii="Montserrat" w:hAnsi="Montserrat" w:cs="Arial"/>
                <w:lang w:eastAsia="lt-LT"/>
              </w:rPr>
            </w:pPr>
            <w:r w:rsidRPr="00972FC5">
              <w:rPr>
                <w:rFonts w:ascii="Montserrat" w:hAnsi="Montserrat" w:cs="Arial"/>
                <w:lang w:eastAsia="lt-LT"/>
              </w:rPr>
              <w:t>2</w:t>
            </w:r>
          </w:p>
        </w:tc>
        <w:tc>
          <w:tcPr>
            <w:tcW w:w="1984" w:type="dxa"/>
          </w:tcPr>
          <w:p w14:paraId="041275C6" w14:textId="3106DB0D" w:rsidR="00346BB4" w:rsidRPr="00972FC5" w:rsidRDefault="00346BB4" w:rsidP="00C72A1D">
            <w:pPr>
              <w:suppressAutoHyphens w:val="0"/>
              <w:autoSpaceDN/>
              <w:spacing w:after="0" w:line="240" w:lineRule="auto"/>
              <w:jc w:val="center"/>
              <w:textAlignment w:val="auto"/>
              <w:rPr>
                <w:rFonts w:ascii="Montserrat" w:hAnsi="Montserrat" w:cs="Arial"/>
                <w:lang w:eastAsia="lt-LT"/>
              </w:rPr>
            </w:pPr>
            <w:r>
              <w:rPr>
                <w:rFonts w:ascii="Montserrat" w:hAnsi="Montserrat" w:cs="Arial"/>
                <w:lang w:eastAsia="lt-LT"/>
              </w:rPr>
              <w:t>3</w:t>
            </w:r>
          </w:p>
        </w:tc>
        <w:tc>
          <w:tcPr>
            <w:tcW w:w="1984" w:type="dxa"/>
            <w:vAlign w:val="center"/>
          </w:tcPr>
          <w:p w14:paraId="7C92B9BD" w14:textId="14B8F68A" w:rsidR="00346BB4" w:rsidRPr="00972FC5" w:rsidRDefault="00346BB4" w:rsidP="00C72A1D">
            <w:pPr>
              <w:suppressAutoHyphens w:val="0"/>
              <w:autoSpaceDN/>
              <w:spacing w:after="0" w:line="240" w:lineRule="auto"/>
              <w:jc w:val="center"/>
              <w:textAlignment w:val="auto"/>
              <w:rPr>
                <w:rFonts w:ascii="Montserrat" w:hAnsi="Montserrat" w:cs="Arial"/>
                <w:lang w:eastAsia="lt-LT"/>
              </w:rPr>
            </w:pPr>
            <w:r>
              <w:rPr>
                <w:rFonts w:ascii="Montserrat" w:hAnsi="Montserrat" w:cs="Arial"/>
                <w:lang w:eastAsia="lt-LT"/>
              </w:rPr>
              <w:t>4</w:t>
            </w:r>
          </w:p>
        </w:tc>
        <w:tc>
          <w:tcPr>
            <w:tcW w:w="993" w:type="dxa"/>
          </w:tcPr>
          <w:p w14:paraId="23EC93B4" w14:textId="491F82B8" w:rsidR="00346BB4" w:rsidRPr="00972FC5" w:rsidRDefault="00346BB4" w:rsidP="00C72A1D">
            <w:pPr>
              <w:suppressAutoHyphens w:val="0"/>
              <w:autoSpaceDN/>
              <w:spacing w:after="0" w:line="240" w:lineRule="auto"/>
              <w:jc w:val="center"/>
              <w:textAlignment w:val="auto"/>
              <w:rPr>
                <w:rFonts w:ascii="Montserrat" w:hAnsi="Montserrat" w:cs="Arial"/>
                <w:lang w:eastAsia="lt-LT"/>
              </w:rPr>
            </w:pPr>
            <w:r>
              <w:rPr>
                <w:rFonts w:ascii="Montserrat" w:hAnsi="Montserrat" w:cs="Arial"/>
                <w:lang w:eastAsia="lt-LT"/>
              </w:rPr>
              <w:t>5</w:t>
            </w:r>
          </w:p>
        </w:tc>
        <w:tc>
          <w:tcPr>
            <w:tcW w:w="1559" w:type="dxa"/>
            <w:vAlign w:val="center"/>
          </w:tcPr>
          <w:p w14:paraId="45EB2699" w14:textId="486F8AF4" w:rsidR="00346BB4" w:rsidRPr="00972FC5" w:rsidRDefault="00346BB4" w:rsidP="00C72A1D">
            <w:pPr>
              <w:suppressAutoHyphens w:val="0"/>
              <w:autoSpaceDN/>
              <w:spacing w:after="0" w:line="240" w:lineRule="auto"/>
              <w:jc w:val="center"/>
              <w:textAlignment w:val="auto"/>
              <w:rPr>
                <w:rFonts w:ascii="Montserrat" w:hAnsi="Montserrat" w:cs="Arial"/>
                <w:lang w:eastAsia="lt-LT"/>
              </w:rPr>
            </w:pPr>
            <w:r>
              <w:rPr>
                <w:rFonts w:ascii="Montserrat" w:hAnsi="Montserrat" w:cs="Arial"/>
                <w:lang w:eastAsia="lt-LT"/>
              </w:rPr>
              <w:t>6</w:t>
            </w:r>
          </w:p>
        </w:tc>
        <w:tc>
          <w:tcPr>
            <w:tcW w:w="1135" w:type="dxa"/>
          </w:tcPr>
          <w:p w14:paraId="69349CFD" w14:textId="01804E22" w:rsidR="00346BB4" w:rsidRPr="00972FC5" w:rsidRDefault="00346BB4" w:rsidP="00C72A1D">
            <w:pPr>
              <w:suppressAutoHyphens w:val="0"/>
              <w:autoSpaceDN/>
              <w:spacing w:after="0" w:line="240" w:lineRule="auto"/>
              <w:jc w:val="center"/>
              <w:textAlignment w:val="auto"/>
              <w:rPr>
                <w:rFonts w:ascii="Montserrat" w:hAnsi="Montserrat" w:cs="Arial"/>
                <w:lang w:eastAsia="lt-LT"/>
              </w:rPr>
            </w:pPr>
            <w:r>
              <w:rPr>
                <w:rFonts w:ascii="Montserrat" w:hAnsi="Montserrat" w:cs="Arial"/>
                <w:lang w:eastAsia="lt-LT"/>
              </w:rPr>
              <w:t>7</w:t>
            </w:r>
          </w:p>
        </w:tc>
      </w:tr>
      <w:tr w:rsidR="00346BB4" w:rsidRPr="00972FC5" w14:paraId="506ECA14" w14:textId="77777777" w:rsidTr="00346BB4">
        <w:trPr>
          <w:trHeight w:val="371"/>
        </w:trPr>
        <w:tc>
          <w:tcPr>
            <w:tcW w:w="708" w:type="dxa"/>
            <w:vAlign w:val="center"/>
          </w:tcPr>
          <w:p w14:paraId="5BCA61A0" w14:textId="77777777" w:rsidR="00346BB4" w:rsidRPr="00972FC5" w:rsidRDefault="00346BB4" w:rsidP="00C72A1D">
            <w:pPr>
              <w:suppressAutoHyphens w:val="0"/>
              <w:autoSpaceDN/>
              <w:spacing w:after="0" w:line="240" w:lineRule="auto"/>
              <w:jc w:val="center"/>
              <w:textAlignment w:val="auto"/>
              <w:rPr>
                <w:rFonts w:ascii="Montserrat" w:hAnsi="Montserrat" w:cs="Arial"/>
                <w:bCs/>
                <w:lang w:eastAsia="lt-LT"/>
              </w:rPr>
            </w:pPr>
            <w:r w:rsidRPr="00972FC5">
              <w:rPr>
                <w:rFonts w:ascii="Montserrat" w:hAnsi="Montserrat" w:cs="Arial"/>
                <w:bCs/>
                <w:lang w:eastAsia="lt-LT"/>
              </w:rPr>
              <w:t>1.</w:t>
            </w:r>
          </w:p>
        </w:tc>
        <w:tc>
          <w:tcPr>
            <w:tcW w:w="1985" w:type="dxa"/>
            <w:vAlign w:val="center"/>
          </w:tcPr>
          <w:p w14:paraId="4D55B823" w14:textId="2DE316A7" w:rsidR="00346BB4" w:rsidRPr="00B32B7C" w:rsidRDefault="00346BB4" w:rsidP="00C72A1D">
            <w:pPr>
              <w:suppressAutoHyphens w:val="0"/>
              <w:autoSpaceDN/>
              <w:spacing w:after="0" w:line="240" w:lineRule="auto"/>
              <w:textAlignment w:val="auto"/>
              <w:rPr>
                <w:rFonts w:ascii="Montserrat" w:eastAsia="Aptos" w:hAnsi="Montserrat" w:cs="Aptos"/>
                <w:lang w:eastAsia="lt-LT"/>
                <w14:ligatures w14:val="standardContextual"/>
              </w:rPr>
            </w:pPr>
            <w:r w:rsidRPr="00346BB4">
              <w:rPr>
                <w:rFonts w:ascii="Montserrat" w:hAnsi="Montserrat"/>
              </w:rPr>
              <w:t>Vaizdo stebėjimo kamera ir jos įrengimo darbai</w:t>
            </w:r>
          </w:p>
        </w:tc>
        <w:tc>
          <w:tcPr>
            <w:tcW w:w="1984" w:type="dxa"/>
          </w:tcPr>
          <w:p w14:paraId="5C07158A" w14:textId="77777777" w:rsidR="00346BB4" w:rsidRDefault="00346BB4" w:rsidP="00C72A1D">
            <w:pPr>
              <w:suppressAutoHyphens w:val="0"/>
              <w:autoSpaceDN/>
              <w:spacing w:after="0" w:line="240" w:lineRule="auto"/>
              <w:jc w:val="center"/>
              <w:textAlignment w:val="auto"/>
              <w:rPr>
                <w:rFonts w:ascii="Montserrat" w:hAnsi="Montserrat" w:cs="Arial"/>
                <w:lang w:eastAsia="lt-LT"/>
              </w:rPr>
            </w:pPr>
          </w:p>
        </w:tc>
        <w:tc>
          <w:tcPr>
            <w:tcW w:w="1984" w:type="dxa"/>
            <w:tcBorders>
              <w:top w:val="single" w:sz="4" w:space="0" w:color="000000"/>
              <w:left w:val="single" w:sz="4" w:space="0" w:color="000000"/>
              <w:bottom w:val="single" w:sz="4" w:space="0" w:color="000000"/>
              <w:right w:val="single" w:sz="4" w:space="0" w:color="000000"/>
            </w:tcBorders>
            <w:vAlign w:val="center"/>
          </w:tcPr>
          <w:p w14:paraId="6C85FF8A" w14:textId="649FA844" w:rsidR="00346BB4" w:rsidRPr="00972FC5" w:rsidRDefault="00346BB4" w:rsidP="00C72A1D">
            <w:pPr>
              <w:suppressAutoHyphens w:val="0"/>
              <w:autoSpaceDN/>
              <w:spacing w:after="0" w:line="240" w:lineRule="auto"/>
              <w:jc w:val="center"/>
              <w:textAlignment w:val="auto"/>
              <w:rPr>
                <w:rFonts w:ascii="Montserrat" w:hAnsi="Montserrat" w:cs="Arial"/>
                <w:lang w:eastAsia="lt-LT"/>
              </w:rPr>
            </w:pPr>
            <w:r>
              <w:rPr>
                <w:rFonts w:ascii="Montserrat" w:hAnsi="Montserrat" w:cs="Arial"/>
                <w:lang w:eastAsia="lt-LT"/>
              </w:rPr>
              <w:t>Vnt.</w:t>
            </w:r>
          </w:p>
        </w:tc>
        <w:tc>
          <w:tcPr>
            <w:tcW w:w="993" w:type="dxa"/>
            <w:tcBorders>
              <w:top w:val="single" w:sz="4" w:space="0" w:color="000000"/>
              <w:left w:val="single" w:sz="4" w:space="0" w:color="000000"/>
              <w:bottom w:val="single" w:sz="4" w:space="0" w:color="000000"/>
              <w:right w:val="single" w:sz="4" w:space="0" w:color="000000"/>
            </w:tcBorders>
          </w:tcPr>
          <w:p w14:paraId="6BA92F64" w14:textId="77777777" w:rsidR="00346BB4" w:rsidRDefault="00346BB4" w:rsidP="00C72A1D">
            <w:pPr>
              <w:suppressAutoHyphens w:val="0"/>
              <w:autoSpaceDN/>
              <w:spacing w:after="0" w:line="240" w:lineRule="auto"/>
              <w:jc w:val="center"/>
              <w:textAlignment w:val="auto"/>
              <w:rPr>
                <w:rFonts w:ascii="Montserrat" w:hAnsi="Montserrat" w:cs="Arial"/>
                <w:lang w:eastAsia="lt-LT"/>
              </w:rPr>
            </w:pPr>
          </w:p>
        </w:tc>
        <w:tc>
          <w:tcPr>
            <w:tcW w:w="1559"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8BFCA6" w14:textId="0F21DC89" w:rsidR="00346BB4" w:rsidRPr="00972FC5" w:rsidRDefault="00346BB4" w:rsidP="00C72A1D">
            <w:pPr>
              <w:suppressAutoHyphens w:val="0"/>
              <w:autoSpaceDN/>
              <w:spacing w:after="0" w:line="240" w:lineRule="auto"/>
              <w:jc w:val="center"/>
              <w:textAlignment w:val="auto"/>
              <w:rPr>
                <w:rFonts w:ascii="Montserrat" w:hAnsi="Montserrat" w:cs="Arial"/>
                <w:lang w:eastAsia="lt-LT"/>
              </w:rPr>
            </w:pPr>
            <w:r>
              <w:rPr>
                <w:rFonts w:ascii="Montserrat" w:hAnsi="Montserrat" w:cs="Arial"/>
                <w:lang w:eastAsia="lt-LT"/>
              </w:rPr>
              <w:t>1</w:t>
            </w:r>
          </w:p>
        </w:tc>
        <w:tc>
          <w:tcPr>
            <w:tcW w:w="1135" w:type="dxa"/>
            <w:vAlign w:val="center"/>
          </w:tcPr>
          <w:p w14:paraId="196846BF" w14:textId="77777777" w:rsidR="00346BB4" w:rsidRPr="00972FC5" w:rsidRDefault="00346BB4" w:rsidP="00C72A1D">
            <w:pPr>
              <w:suppressAutoHyphens w:val="0"/>
              <w:autoSpaceDN/>
              <w:spacing w:after="0" w:line="240" w:lineRule="auto"/>
              <w:jc w:val="center"/>
              <w:textAlignment w:val="auto"/>
              <w:rPr>
                <w:rFonts w:ascii="Montserrat" w:hAnsi="Montserrat" w:cs="Arial"/>
                <w:lang w:eastAsia="lt-LT"/>
              </w:rPr>
            </w:pPr>
          </w:p>
        </w:tc>
      </w:tr>
      <w:tr w:rsidR="00346BB4" w:rsidRPr="00972FC5" w14:paraId="56D530DB" w14:textId="77777777" w:rsidTr="00BC7747">
        <w:trPr>
          <w:trHeight w:val="112"/>
        </w:trPr>
        <w:tc>
          <w:tcPr>
            <w:tcW w:w="9213" w:type="dxa"/>
            <w:gridSpan w:val="6"/>
            <w:tcBorders>
              <w:top w:val="single" w:sz="6" w:space="0" w:color="000000"/>
              <w:left w:val="single" w:sz="6" w:space="0" w:color="000000"/>
              <w:bottom w:val="single" w:sz="6" w:space="0" w:color="000000"/>
            </w:tcBorders>
            <w:shd w:val="clear" w:color="auto" w:fill="FFFFFF"/>
          </w:tcPr>
          <w:p w14:paraId="454B400D" w14:textId="3E27B5DE" w:rsidR="00346BB4" w:rsidRPr="00550E4A" w:rsidRDefault="00346BB4" w:rsidP="00C72A1D">
            <w:pPr>
              <w:suppressAutoHyphens w:val="0"/>
              <w:autoSpaceDN/>
              <w:spacing w:after="0" w:line="240" w:lineRule="auto"/>
              <w:jc w:val="right"/>
              <w:textAlignment w:val="auto"/>
              <w:rPr>
                <w:rFonts w:ascii="Montserrat" w:hAnsi="Montserrat" w:cs="Arial"/>
                <w:b/>
                <w:bCs/>
                <w:lang w:eastAsia="lt-LT"/>
              </w:rPr>
            </w:pPr>
            <w:r w:rsidRPr="00550E4A">
              <w:rPr>
                <w:rFonts w:ascii="Montserrat" w:hAnsi="Montserrat"/>
                <w:b/>
                <w:bCs/>
                <w:lang w:eastAsia="lt-LT"/>
              </w:rPr>
              <w:t>PVM tarifas, proc.**</w:t>
            </w:r>
            <w:r w:rsidR="00A2561D">
              <w:rPr>
                <w:rFonts w:ascii="Montserrat" w:hAnsi="Montserrat"/>
                <w:b/>
                <w:bCs/>
                <w:lang w:eastAsia="lt-LT"/>
              </w:rPr>
              <w:t>*</w:t>
            </w:r>
          </w:p>
        </w:tc>
        <w:tc>
          <w:tcPr>
            <w:tcW w:w="1135" w:type="dxa"/>
          </w:tcPr>
          <w:p w14:paraId="72E503F1" w14:textId="77777777" w:rsidR="00346BB4" w:rsidRPr="00972FC5" w:rsidRDefault="00346BB4" w:rsidP="00C72A1D">
            <w:pPr>
              <w:suppressAutoHyphens w:val="0"/>
              <w:autoSpaceDN/>
              <w:spacing w:after="0" w:line="240" w:lineRule="auto"/>
              <w:jc w:val="center"/>
              <w:textAlignment w:val="auto"/>
              <w:rPr>
                <w:rFonts w:ascii="Montserrat" w:hAnsi="Montserrat" w:cs="Arial"/>
                <w:lang w:eastAsia="lt-LT"/>
              </w:rPr>
            </w:pPr>
          </w:p>
        </w:tc>
      </w:tr>
      <w:tr w:rsidR="00346BB4" w:rsidRPr="00972FC5" w14:paraId="63672AB7" w14:textId="77777777" w:rsidTr="007630C6">
        <w:trPr>
          <w:trHeight w:val="112"/>
        </w:trPr>
        <w:tc>
          <w:tcPr>
            <w:tcW w:w="9213" w:type="dxa"/>
            <w:gridSpan w:val="6"/>
            <w:tcBorders>
              <w:top w:val="single" w:sz="6" w:space="0" w:color="000000"/>
              <w:left w:val="single" w:sz="6" w:space="0" w:color="000000"/>
              <w:bottom w:val="single" w:sz="6" w:space="0" w:color="000000"/>
            </w:tcBorders>
            <w:shd w:val="clear" w:color="auto" w:fill="FFFFFF"/>
          </w:tcPr>
          <w:p w14:paraId="4BC02896" w14:textId="467706C6" w:rsidR="00346BB4" w:rsidRPr="00550E4A" w:rsidRDefault="00346BB4" w:rsidP="00C72A1D">
            <w:pPr>
              <w:suppressAutoHyphens w:val="0"/>
              <w:autoSpaceDN/>
              <w:spacing w:after="0" w:line="240" w:lineRule="auto"/>
              <w:jc w:val="right"/>
              <w:textAlignment w:val="auto"/>
              <w:rPr>
                <w:rFonts w:ascii="Montserrat" w:hAnsi="Montserrat" w:cs="Arial"/>
                <w:b/>
                <w:bCs/>
                <w:lang w:eastAsia="lt-LT"/>
              </w:rPr>
            </w:pPr>
            <w:r w:rsidRPr="00550E4A">
              <w:rPr>
                <w:rFonts w:ascii="Montserrat" w:hAnsi="Montserrat"/>
                <w:b/>
                <w:bCs/>
                <w:lang w:eastAsia="lt-LT"/>
              </w:rPr>
              <w:t xml:space="preserve">PVM suma, </w:t>
            </w:r>
            <w:proofErr w:type="spellStart"/>
            <w:r w:rsidRPr="00550E4A">
              <w:rPr>
                <w:rFonts w:ascii="Montserrat" w:hAnsi="Montserrat"/>
                <w:b/>
                <w:bCs/>
                <w:lang w:eastAsia="lt-LT"/>
              </w:rPr>
              <w:t>Eur</w:t>
            </w:r>
            <w:proofErr w:type="spellEnd"/>
            <w:r w:rsidRPr="00550E4A">
              <w:rPr>
                <w:rFonts w:ascii="Montserrat" w:hAnsi="Montserrat"/>
                <w:b/>
                <w:bCs/>
                <w:lang w:eastAsia="lt-LT"/>
              </w:rPr>
              <w:t xml:space="preserve"> :</w:t>
            </w:r>
          </w:p>
        </w:tc>
        <w:tc>
          <w:tcPr>
            <w:tcW w:w="1135" w:type="dxa"/>
          </w:tcPr>
          <w:p w14:paraId="25E1D2F8" w14:textId="77777777" w:rsidR="00346BB4" w:rsidRPr="00972FC5" w:rsidRDefault="00346BB4" w:rsidP="00C72A1D">
            <w:pPr>
              <w:suppressAutoHyphens w:val="0"/>
              <w:autoSpaceDN/>
              <w:spacing w:after="0" w:line="240" w:lineRule="auto"/>
              <w:jc w:val="center"/>
              <w:textAlignment w:val="auto"/>
              <w:rPr>
                <w:rFonts w:ascii="Montserrat" w:hAnsi="Montserrat" w:cs="Arial"/>
                <w:lang w:eastAsia="lt-LT"/>
              </w:rPr>
            </w:pPr>
          </w:p>
        </w:tc>
      </w:tr>
      <w:tr w:rsidR="00346BB4" w:rsidRPr="00972FC5" w14:paraId="5DF639F7" w14:textId="77777777" w:rsidTr="008702F6">
        <w:trPr>
          <w:trHeight w:val="112"/>
        </w:trPr>
        <w:tc>
          <w:tcPr>
            <w:tcW w:w="9213" w:type="dxa"/>
            <w:gridSpan w:val="6"/>
            <w:tcBorders>
              <w:top w:val="single" w:sz="6" w:space="0" w:color="000000"/>
              <w:left w:val="single" w:sz="6" w:space="0" w:color="000000"/>
              <w:bottom w:val="single" w:sz="6" w:space="0" w:color="000000"/>
            </w:tcBorders>
            <w:shd w:val="clear" w:color="auto" w:fill="FFFFFF"/>
          </w:tcPr>
          <w:p w14:paraId="07DE9848" w14:textId="09B34B73" w:rsidR="00346BB4" w:rsidRPr="00550E4A" w:rsidRDefault="00346BB4" w:rsidP="00C72A1D">
            <w:pPr>
              <w:suppressAutoHyphens w:val="0"/>
              <w:autoSpaceDN/>
              <w:spacing w:after="0" w:line="240" w:lineRule="auto"/>
              <w:jc w:val="right"/>
              <w:textAlignment w:val="auto"/>
              <w:rPr>
                <w:rFonts w:ascii="Montserrat" w:hAnsi="Montserrat" w:cs="Arial"/>
                <w:b/>
                <w:bCs/>
                <w:lang w:eastAsia="lt-LT"/>
              </w:rPr>
            </w:pPr>
            <w:r>
              <w:rPr>
                <w:rFonts w:ascii="Montserrat" w:hAnsi="Montserrat" w:cs="Arial"/>
                <w:b/>
                <w:bCs/>
                <w:lang w:eastAsia="lt-LT"/>
              </w:rPr>
              <w:t>K</w:t>
            </w:r>
            <w:r w:rsidRPr="00550E4A">
              <w:rPr>
                <w:rFonts w:ascii="Montserrat" w:hAnsi="Montserrat" w:cs="Arial"/>
                <w:b/>
                <w:bCs/>
                <w:lang w:eastAsia="lt-LT"/>
              </w:rPr>
              <w:t xml:space="preserve">aina </w:t>
            </w:r>
            <w:proofErr w:type="spellStart"/>
            <w:r w:rsidRPr="00550E4A">
              <w:rPr>
                <w:rFonts w:ascii="Montserrat" w:hAnsi="Montserrat" w:cs="Arial"/>
                <w:b/>
                <w:bCs/>
                <w:lang w:eastAsia="lt-LT"/>
              </w:rPr>
              <w:t>Eur</w:t>
            </w:r>
            <w:proofErr w:type="spellEnd"/>
            <w:r w:rsidRPr="00550E4A">
              <w:rPr>
                <w:rFonts w:ascii="Montserrat" w:hAnsi="Montserrat" w:cs="Arial"/>
                <w:b/>
                <w:bCs/>
                <w:lang w:eastAsia="lt-LT"/>
              </w:rPr>
              <w:t xml:space="preserve"> su PVM (du skaičiai po kablelio)</w:t>
            </w:r>
            <w:r w:rsidR="00E879EC">
              <w:rPr>
                <w:rFonts w:ascii="Montserrat" w:hAnsi="Montserrat" w:cs="Arial"/>
                <w:b/>
                <w:bCs/>
                <w:lang w:eastAsia="lt-LT"/>
              </w:rPr>
              <w:t>*</w:t>
            </w:r>
            <w:r w:rsidRPr="00550E4A">
              <w:rPr>
                <w:rFonts w:ascii="Montserrat" w:hAnsi="Montserrat" w:cs="Arial"/>
                <w:b/>
                <w:bCs/>
                <w:lang w:eastAsia="lt-LT"/>
              </w:rPr>
              <w:t>:</w:t>
            </w:r>
          </w:p>
        </w:tc>
        <w:tc>
          <w:tcPr>
            <w:tcW w:w="1135" w:type="dxa"/>
          </w:tcPr>
          <w:p w14:paraId="0184C7EB" w14:textId="77777777" w:rsidR="00346BB4" w:rsidRPr="00972FC5" w:rsidRDefault="00346BB4" w:rsidP="00C72A1D">
            <w:pPr>
              <w:suppressAutoHyphens w:val="0"/>
              <w:autoSpaceDN/>
              <w:spacing w:after="0" w:line="240" w:lineRule="auto"/>
              <w:jc w:val="center"/>
              <w:textAlignment w:val="auto"/>
              <w:rPr>
                <w:rFonts w:ascii="Montserrat" w:hAnsi="Montserrat" w:cs="Arial"/>
                <w:lang w:eastAsia="lt-LT"/>
              </w:rPr>
            </w:pPr>
          </w:p>
        </w:tc>
      </w:tr>
    </w:tbl>
    <w:p w14:paraId="2D648C86" w14:textId="77777777" w:rsidR="00605C9C" w:rsidRDefault="00605C9C" w:rsidP="00D91675">
      <w:pPr>
        <w:spacing w:after="0" w:line="240" w:lineRule="auto"/>
        <w:jc w:val="both"/>
        <w:rPr>
          <w:rFonts w:ascii="Montserrat" w:hAnsi="Montserrat" w:cs="Arial"/>
          <w:b/>
          <w:sz w:val="20"/>
          <w:szCs w:val="20"/>
        </w:rPr>
      </w:pPr>
    </w:p>
    <w:p w14:paraId="756AB567" w14:textId="37241D19" w:rsidR="00EC2BBA" w:rsidRPr="00EC2BBA" w:rsidRDefault="00EC2BBA" w:rsidP="00EC2BBA">
      <w:pPr>
        <w:suppressAutoHyphens w:val="0"/>
        <w:autoSpaceDN/>
        <w:spacing w:after="160" w:line="259" w:lineRule="auto"/>
        <w:ind w:firstLine="567"/>
        <w:jc w:val="both"/>
        <w:textAlignment w:val="auto"/>
        <w:rPr>
          <w:rFonts w:ascii="Montserrat" w:eastAsia="Calibri" w:hAnsi="Montserrat" w:cs="Arial"/>
          <w:b/>
          <w:bCs/>
          <w:sz w:val="20"/>
          <w:szCs w:val="20"/>
          <w:lang w:eastAsia="en-US"/>
        </w:rPr>
      </w:pPr>
      <w:r>
        <w:rPr>
          <w:rFonts w:ascii="Montserrat" w:eastAsia="Calibri" w:hAnsi="Montserrat" w:cs="Arial"/>
          <w:b/>
          <w:bCs/>
          <w:sz w:val="20"/>
          <w:szCs w:val="20"/>
          <w:lang w:eastAsia="en-US"/>
        </w:rPr>
        <w:t>2 lentelėje s</w:t>
      </w:r>
      <w:r w:rsidRPr="00EC2BBA">
        <w:rPr>
          <w:rFonts w:ascii="Montserrat" w:eastAsia="Calibri" w:hAnsi="Montserrat" w:cs="Arial"/>
          <w:b/>
          <w:bCs/>
          <w:sz w:val="20"/>
          <w:szCs w:val="20"/>
          <w:lang w:eastAsia="en-US"/>
        </w:rPr>
        <w:t>iūlomas pirkimo objektas visiškai atitinka pirkimo dokumentuose nurodytus reikalavimus ir jo savybės tokios:</w:t>
      </w:r>
    </w:p>
    <w:tbl>
      <w:tblPr>
        <w:tblStyle w:val="TableGrid"/>
        <w:tblW w:w="10484" w:type="dxa"/>
        <w:jc w:val="center"/>
        <w:tblLayout w:type="fixed"/>
        <w:tblLook w:val="04A0" w:firstRow="1" w:lastRow="0" w:firstColumn="1" w:lastColumn="0" w:noHBand="0" w:noVBand="1"/>
      </w:tblPr>
      <w:tblGrid>
        <w:gridCol w:w="846"/>
        <w:gridCol w:w="3402"/>
        <w:gridCol w:w="3118"/>
        <w:gridCol w:w="3118"/>
      </w:tblGrid>
      <w:tr w:rsidR="0014514D" w:rsidRPr="0014514D" w14:paraId="0AE2EE05" w14:textId="07301191" w:rsidTr="00D33E00">
        <w:trPr>
          <w:jc w:val="center"/>
        </w:trPr>
        <w:tc>
          <w:tcPr>
            <w:tcW w:w="846" w:type="dxa"/>
            <w:vAlign w:val="center"/>
          </w:tcPr>
          <w:p w14:paraId="753AB47C" w14:textId="77777777" w:rsidR="0014514D" w:rsidRPr="0014514D" w:rsidRDefault="0014514D" w:rsidP="0014514D">
            <w:pPr>
              <w:suppressAutoHyphens w:val="0"/>
              <w:autoSpaceDN/>
              <w:spacing w:after="0" w:line="240" w:lineRule="auto"/>
              <w:jc w:val="center"/>
              <w:textAlignment w:val="auto"/>
              <w:rPr>
                <w:rFonts w:ascii="Montserrat" w:eastAsia="Calibri" w:hAnsi="Montserrat" w:cs="Arial"/>
                <w:b/>
                <w:bCs/>
                <w:lang w:eastAsia="en-US"/>
              </w:rPr>
            </w:pPr>
            <w:r w:rsidRPr="0014514D">
              <w:rPr>
                <w:rFonts w:ascii="Montserrat" w:eastAsia="Calibri" w:hAnsi="Montserrat" w:cs="Arial"/>
                <w:b/>
                <w:bCs/>
                <w:lang w:eastAsia="en-US"/>
              </w:rPr>
              <w:t>Eil. Nr.</w:t>
            </w:r>
          </w:p>
        </w:tc>
        <w:tc>
          <w:tcPr>
            <w:tcW w:w="3402" w:type="dxa"/>
            <w:vAlign w:val="center"/>
          </w:tcPr>
          <w:p w14:paraId="682AE76A" w14:textId="77777777" w:rsidR="0014514D" w:rsidRPr="0014514D" w:rsidRDefault="0014514D" w:rsidP="0014514D">
            <w:pPr>
              <w:suppressAutoHyphens w:val="0"/>
              <w:autoSpaceDN/>
              <w:spacing w:after="0" w:line="240" w:lineRule="auto"/>
              <w:jc w:val="center"/>
              <w:textAlignment w:val="auto"/>
              <w:rPr>
                <w:rFonts w:ascii="Montserrat" w:eastAsia="Calibri" w:hAnsi="Montserrat" w:cs="Arial"/>
                <w:b/>
                <w:bCs/>
                <w:lang w:eastAsia="en-US"/>
              </w:rPr>
            </w:pPr>
            <w:r w:rsidRPr="0014514D">
              <w:rPr>
                <w:rFonts w:ascii="Montserrat" w:eastAsia="Calibri" w:hAnsi="Montserrat" w:cs="Arial"/>
                <w:b/>
                <w:bCs/>
                <w:lang w:eastAsia="en-US"/>
              </w:rPr>
              <w:t>Charakteristika</w:t>
            </w:r>
          </w:p>
        </w:tc>
        <w:tc>
          <w:tcPr>
            <w:tcW w:w="3118" w:type="dxa"/>
            <w:vAlign w:val="center"/>
          </w:tcPr>
          <w:p w14:paraId="50FCBCC7" w14:textId="77777777" w:rsidR="0014514D" w:rsidRPr="0014514D" w:rsidRDefault="0014514D" w:rsidP="0014514D">
            <w:pPr>
              <w:suppressAutoHyphens w:val="0"/>
              <w:autoSpaceDN/>
              <w:spacing w:after="0" w:line="240" w:lineRule="auto"/>
              <w:jc w:val="center"/>
              <w:textAlignment w:val="auto"/>
              <w:rPr>
                <w:rFonts w:ascii="Montserrat" w:eastAsia="Calibri" w:hAnsi="Montserrat" w:cs="Arial"/>
                <w:b/>
                <w:bCs/>
                <w:lang w:eastAsia="en-US"/>
              </w:rPr>
            </w:pPr>
            <w:r w:rsidRPr="0014514D">
              <w:rPr>
                <w:rFonts w:ascii="Montserrat" w:eastAsia="Calibri" w:hAnsi="Montserrat" w:cs="Arial"/>
                <w:b/>
                <w:bCs/>
                <w:lang w:eastAsia="en-US"/>
              </w:rPr>
              <w:t>Techniniai duomenys</w:t>
            </w:r>
          </w:p>
        </w:tc>
        <w:tc>
          <w:tcPr>
            <w:tcW w:w="3118" w:type="dxa"/>
            <w:vAlign w:val="center"/>
          </w:tcPr>
          <w:p w14:paraId="0063A04F" w14:textId="77777777" w:rsidR="0014514D" w:rsidRDefault="0014514D" w:rsidP="00D33E00">
            <w:pPr>
              <w:suppressAutoHyphens w:val="0"/>
              <w:autoSpaceDN/>
              <w:spacing w:after="0" w:line="240" w:lineRule="auto"/>
              <w:jc w:val="center"/>
              <w:textAlignment w:val="auto"/>
              <w:rPr>
                <w:rFonts w:ascii="Montserrat" w:eastAsia="Calibri" w:hAnsi="Montserrat" w:cs="Arial"/>
                <w:b/>
                <w:bCs/>
                <w:lang w:eastAsia="en-US"/>
              </w:rPr>
            </w:pPr>
            <w:r>
              <w:rPr>
                <w:rFonts w:ascii="Montserrat" w:eastAsia="Calibri" w:hAnsi="Montserrat" w:cs="Arial"/>
                <w:b/>
                <w:bCs/>
                <w:lang w:eastAsia="en-US"/>
              </w:rPr>
              <w:t>Tiekėjo siūlomos charakteristikos</w:t>
            </w:r>
          </w:p>
          <w:p w14:paraId="5A1EA99D" w14:textId="1A0D2640" w:rsidR="0014514D" w:rsidRPr="0014514D" w:rsidRDefault="0014514D" w:rsidP="00D33E00">
            <w:pPr>
              <w:suppressAutoHyphens w:val="0"/>
              <w:autoSpaceDN/>
              <w:spacing w:after="0" w:line="240" w:lineRule="auto"/>
              <w:jc w:val="center"/>
              <w:textAlignment w:val="auto"/>
              <w:rPr>
                <w:rFonts w:ascii="Montserrat" w:eastAsia="Calibri" w:hAnsi="Montserrat" w:cs="Arial"/>
                <w:b/>
                <w:bCs/>
                <w:lang w:eastAsia="en-US"/>
              </w:rPr>
            </w:pPr>
            <w:r>
              <w:rPr>
                <w:rFonts w:ascii="Montserrat" w:eastAsia="Calibri" w:hAnsi="Montserrat" w:cs="Arial"/>
                <w:b/>
                <w:bCs/>
                <w:lang w:eastAsia="en-US"/>
              </w:rPr>
              <w:t>(</w:t>
            </w:r>
            <w:r w:rsidR="00D33E00">
              <w:rPr>
                <w:rFonts w:ascii="Montserrat" w:eastAsia="Calibri" w:hAnsi="Montserrat" w:cs="Arial"/>
                <w:b/>
                <w:bCs/>
                <w:lang w:eastAsia="en-US"/>
              </w:rPr>
              <w:t>Įrašoma TAIP/NE/ siūlomas parametras)</w:t>
            </w:r>
          </w:p>
        </w:tc>
      </w:tr>
      <w:tr w:rsidR="0014514D" w:rsidRPr="0014514D" w14:paraId="1BE4FDA5" w14:textId="33AA327F" w:rsidTr="0014514D">
        <w:trPr>
          <w:jc w:val="center"/>
        </w:trPr>
        <w:tc>
          <w:tcPr>
            <w:tcW w:w="846" w:type="dxa"/>
          </w:tcPr>
          <w:p w14:paraId="3ED1F37C" w14:textId="77777777" w:rsidR="0014514D" w:rsidRPr="0014514D" w:rsidRDefault="0014514D" w:rsidP="0014514D">
            <w:pPr>
              <w:numPr>
                <w:ilvl w:val="0"/>
                <w:numId w:val="3"/>
              </w:numPr>
              <w:suppressAutoHyphens w:val="0"/>
              <w:autoSpaceDN/>
              <w:spacing w:after="0" w:line="240" w:lineRule="auto"/>
              <w:jc w:val="both"/>
              <w:textAlignment w:val="auto"/>
              <w:rPr>
                <w:rFonts w:ascii="Montserrat" w:eastAsia="Calibri" w:hAnsi="Montserrat" w:cs="Arial"/>
                <w:bCs/>
                <w:lang w:eastAsia="en-US"/>
              </w:rPr>
            </w:pPr>
          </w:p>
        </w:tc>
        <w:tc>
          <w:tcPr>
            <w:tcW w:w="3402" w:type="dxa"/>
          </w:tcPr>
          <w:p w14:paraId="1776A255"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Vaizdo kameros tipas</w:t>
            </w:r>
          </w:p>
        </w:tc>
        <w:tc>
          <w:tcPr>
            <w:tcW w:w="3118" w:type="dxa"/>
          </w:tcPr>
          <w:p w14:paraId="3D3E58E4"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Valdoma, spalvoto vaizdo</w:t>
            </w:r>
          </w:p>
        </w:tc>
        <w:tc>
          <w:tcPr>
            <w:tcW w:w="3118" w:type="dxa"/>
          </w:tcPr>
          <w:p w14:paraId="236008C2"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p>
        </w:tc>
      </w:tr>
      <w:tr w:rsidR="0014514D" w:rsidRPr="0014514D" w14:paraId="50FA5319" w14:textId="19A54EC4" w:rsidTr="0014514D">
        <w:trPr>
          <w:jc w:val="center"/>
        </w:trPr>
        <w:tc>
          <w:tcPr>
            <w:tcW w:w="846" w:type="dxa"/>
          </w:tcPr>
          <w:p w14:paraId="3AE35C1D" w14:textId="77777777" w:rsidR="0014514D" w:rsidRPr="0014514D" w:rsidRDefault="0014514D" w:rsidP="0014514D">
            <w:pPr>
              <w:numPr>
                <w:ilvl w:val="0"/>
                <w:numId w:val="3"/>
              </w:numPr>
              <w:suppressAutoHyphens w:val="0"/>
              <w:autoSpaceDN/>
              <w:spacing w:after="0" w:line="240" w:lineRule="auto"/>
              <w:jc w:val="both"/>
              <w:textAlignment w:val="auto"/>
              <w:rPr>
                <w:rFonts w:ascii="Montserrat" w:eastAsia="Calibri" w:hAnsi="Montserrat" w:cs="Arial"/>
                <w:bCs/>
                <w:lang w:eastAsia="en-US"/>
              </w:rPr>
            </w:pPr>
          </w:p>
        </w:tc>
        <w:tc>
          <w:tcPr>
            <w:tcW w:w="3402" w:type="dxa"/>
          </w:tcPr>
          <w:p w14:paraId="3F518EB7"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Standartas</w:t>
            </w:r>
          </w:p>
        </w:tc>
        <w:tc>
          <w:tcPr>
            <w:tcW w:w="3118" w:type="dxa"/>
          </w:tcPr>
          <w:p w14:paraId="36DCD594"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Turi atitikti ONVIF standarto S, G, T profilių reikalavimus arba lygiaverčio standarto reikalavimus</w:t>
            </w:r>
          </w:p>
        </w:tc>
        <w:tc>
          <w:tcPr>
            <w:tcW w:w="3118" w:type="dxa"/>
          </w:tcPr>
          <w:p w14:paraId="75CB7EEE"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p>
        </w:tc>
      </w:tr>
      <w:tr w:rsidR="0014514D" w:rsidRPr="0014514D" w14:paraId="77689F56" w14:textId="4FE42317" w:rsidTr="0014514D">
        <w:trPr>
          <w:jc w:val="center"/>
        </w:trPr>
        <w:tc>
          <w:tcPr>
            <w:tcW w:w="846" w:type="dxa"/>
          </w:tcPr>
          <w:p w14:paraId="2E52D919" w14:textId="77777777" w:rsidR="0014514D" w:rsidRPr="0014514D" w:rsidRDefault="0014514D" w:rsidP="0014514D">
            <w:pPr>
              <w:numPr>
                <w:ilvl w:val="0"/>
                <w:numId w:val="3"/>
              </w:numPr>
              <w:suppressAutoHyphens w:val="0"/>
              <w:autoSpaceDN/>
              <w:spacing w:after="0" w:line="240" w:lineRule="auto"/>
              <w:jc w:val="both"/>
              <w:textAlignment w:val="auto"/>
              <w:rPr>
                <w:rFonts w:ascii="Montserrat" w:eastAsia="Calibri" w:hAnsi="Montserrat" w:cs="Arial"/>
                <w:bCs/>
                <w:lang w:eastAsia="en-US"/>
              </w:rPr>
            </w:pPr>
          </w:p>
        </w:tc>
        <w:tc>
          <w:tcPr>
            <w:tcW w:w="3402" w:type="dxa"/>
          </w:tcPr>
          <w:p w14:paraId="3B5F66F4"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Optinis priartinimas</w:t>
            </w:r>
          </w:p>
        </w:tc>
        <w:tc>
          <w:tcPr>
            <w:tcW w:w="3118" w:type="dxa"/>
          </w:tcPr>
          <w:p w14:paraId="55FD746F"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Ne mažiau kaip 32 kartai (vaizdo kameros optinis priartinimas turi būti valdomas iš operatoriaus pulto)</w:t>
            </w:r>
          </w:p>
        </w:tc>
        <w:tc>
          <w:tcPr>
            <w:tcW w:w="3118" w:type="dxa"/>
          </w:tcPr>
          <w:p w14:paraId="7E230D62"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p>
        </w:tc>
      </w:tr>
      <w:tr w:rsidR="0014514D" w:rsidRPr="0014514D" w14:paraId="64CD1FD1" w14:textId="6221B6E4" w:rsidTr="0014514D">
        <w:trPr>
          <w:jc w:val="center"/>
        </w:trPr>
        <w:tc>
          <w:tcPr>
            <w:tcW w:w="846" w:type="dxa"/>
          </w:tcPr>
          <w:p w14:paraId="03B59E5B" w14:textId="77777777" w:rsidR="0014514D" w:rsidRPr="0014514D" w:rsidRDefault="0014514D" w:rsidP="0014514D">
            <w:pPr>
              <w:numPr>
                <w:ilvl w:val="0"/>
                <w:numId w:val="3"/>
              </w:numPr>
              <w:suppressAutoHyphens w:val="0"/>
              <w:autoSpaceDN/>
              <w:spacing w:after="0" w:line="240" w:lineRule="auto"/>
              <w:jc w:val="both"/>
              <w:textAlignment w:val="auto"/>
              <w:rPr>
                <w:rFonts w:ascii="Montserrat" w:eastAsia="Calibri" w:hAnsi="Montserrat" w:cs="Arial"/>
                <w:bCs/>
                <w:lang w:eastAsia="en-US"/>
              </w:rPr>
            </w:pPr>
          </w:p>
        </w:tc>
        <w:tc>
          <w:tcPr>
            <w:tcW w:w="3402" w:type="dxa"/>
          </w:tcPr>
          <w:p w14:paraId="6988C320"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Naktinis režimas</w:t>
            </w:r>
          </w:p>
        </w:tc>
        <w:tc>
          <w:tcPr>
            <w:tcW w:w="3118" w:type="dxa"/>
          </w:tcPr>
          <w:p w14:paraId="3EB29A10"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IR pašvietimas ne mažesniam negu 200 m atstumui</w:t>
            </w:r>
          </w:p>
        </w:tc>
        <w:tc>
          <w:tcPr>
            <w:tcW w:w="3118" w:type="dxa"/>
          </w:tcPr>
          <w:p w14:paraId="4272467C"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p>
        </w:tc>
      </w:tr>
      <w:tr w:rsidR="0014514D" w:rsidRPr="0014514D" w14:paraId="01ABCF39" w14:textId="0CEC41DE" w:rsidTr="0014514D">
        <w:trPr>
          <w:jc w:val="center"/>
        </w:trPr>
        <w:tc>
          <w:tcPr>
            <w:tcW w:w="846" w:type="dxa"/>
          </w:tcPr>
          <w:p w14:paraId="2C4A841F" w14:textId="77777777" w:rsidR="0014514D" w:rsidRPr="0014514D" w:rsidRDefault="0014514D" w:rsidP="0014514D">
            <w:pPr>
              <w:numPr>
                <w:ilvl w:val="0"/>
                <w:numId w:val="3"/>
              </w:numPr>
              <w:suppressAutoHyphens w:val="0"/>
              <w:autoSpaceDN/>
              <w:spacing w:after="0" w:line="240" w:lineRule="auto"/>
              <w:jc w:val="both"/>
              <w:textAlignment w:val="auto"/>
              <w:rPr>
                <w:rFonts w:ascii="Montserrat" w:eastAsia="Calibri" w:hAnsi="Montserrat" w:cs="Arial"/>
                <w:bCs/>
                <w:lang w:eastAsia="en-US"/>
              </w:rPr>
            </w:pPr>
          </w:p>
        </w:tc>
        <w:tc>
          <w:tcPr>
            <w:tcW w:w="3402" w:type="dxa"/>
          </w:tcPr>
          <w:p w14:paraId="41BB6204"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Objektyvo valymas</w:t>
            </w:r>
          </w:p>
        </w:tc>
        <w:tc>
          <w:tcPr>
            <w:tcW w:w="3118" w:type="dxa"/>
          </w:tcPr>
          <w:p w14:paraId="4CAC1B9A"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Turi būti valdomas objektyvo valytuvas</w:t>
            </w:r>
          </w:p>
        </w:tc>
        <w:tc>
          <w:tcPr>
            <w:tcW w:w="3118" w:type="dxa"/>
          </w:tcPr>
          <w:p w14:paraId="5EA78BAF"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p>
        </w:tc>
      </w:tr>
      <w:tr w:rsidR="0014514D" w:rsidRPr="0014514D" w14:paraId="4E1FBADD" w14:textId="65C4ABAD" w:rsidTr="0014514D">
        <w:trPr>
          <w:jc w:val="center"/>
        </w:trPr>
        <w:tc>
          <w:tcPr>
            <w:tcW w:w="846" w:type="dxa"/>
          </w:tcPr>
          <w:p w14:paraId="37395CE1" w14:textId="77777777" w:rsidR="0014514D" w:rsidRPr="0014514D" w:rsidRDefault="0014514D" w:rsidP="0014514D">
            <w:pPr>
              <w:numPr>
                <w:ilvl w:val="0"/>
                <w:numId w:val="3"/>
              </w:numPr>
              <w:suppressAutoHyphens w:val="0"/>
              <w:autoSpaceDN/>
              <w:spacing w:after="0" w:line="240" w:lineRule="auto"/>
              <w:jc w:val="both"/>
              <w:textAlignment w:val="auto"/>
              <w:rPr>
                <w:rFonts w:ascii="Montserrat" w:eastAsia="Calibri" w:hAnsi="Montserrat" w:cs="Arial"/>
                <w:bCs/>
                <w:lang w:eastAsia="en-US"/>
              </w:rPr>
            </w:pPr>
          </w:p>
        </w:tc>
        <w:tc>
          <w:tcPr>
            <w:tcW w:w="3402" w:type="dxa"/>
          </w:tcPr>
          <w:p w14:paraId="2EACECCC"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Vaizdo jutiklis</w:t>
            </w:r>
          </w:p>
        </w:tc>
        <w:tc>
          <w:tcPr>
            <w:tcW w:w="3118" w:type="dxa"/>
          </w:tcPr>
          <w:p w14:paraId="3B051C69"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CMOS ne prastesnis kaip 1/2.8”</w:t>
            </w:r>
          </w:p>
        </w:tc>
        <w:tc>
          <w:tcPr>
            <w:tcW w:w="3118" w:type="dxa"/>
          </w:tcPr>
          <w:p w14:paraId="44FAED7B"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p>
        </w:tc>
      </w:tr>
      <w:tr w:rsidR="0014514D" w:rsidRPr="0014514D" w14:paraId="171E2561" w14:textId="1995CD21" w:rsidTr="0014514D">
        <w:trPr>
          <w:jc w:val="center"/>
        </w:trPr>
        <w:tc>
          <w:tcPr>
            <w:tcW w:w="846" w:type="dxa"/>
          </w:tcPr>
          <w:p w14:paraId="32509E81" w14:textId="77777777" w:rsidR="0014514D" w:rsidRPr="0014514D" w:rsidRDefault="0014514D" w:rsidP="0014514D">
            <w:pPr>
              <w:numPr>
                <w:ilvl w:val="0"/>
                <w:numId w:val="3"/>
              </w:numPr>
              <w:suppressAutoHyphens w:val="0"/>
              <w:autoSpaceDN/>
              <w:spacing w:after="0" w:line="240" w:lineRule="auto"/>
              <w:jc w:val="both"/>
              <w:textAlignment w:val="auto"/>
              <w:rPr>
                <w:rFonts w:ascii="Montserrat" w:eastAsia="Calibri" w:hAnsi="Montserrat" w:cs="Arial"/>
                <w:bCs/>
                <w:lang w:eastAsia="en-US"/>
              </w:rPr>
            </w:pPr>
          </w:p>
        </w:tc>
        <w:tc>
          <w:tcPr>
            <w:tcW w:w="3402" w:type="dxa"/>
          </w:tcPr>
          <w:p w14:paraId="59DD9C1E"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Efektyvių taškų skaičius</w:t>
            </w:r>
          </w:p>
        </w:tc>
        <w:tc>
          <w:tcPr>
            <w:tcW w:w="3118" w:type="dxa"/>
          </w:tcPr>
          <w:p w14:paraId="25BB2243"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 xml:space="preserve">1920(H) x 1080(V), 2 </w:t>
            </w:r>
            <w:proofErr w:type="spellStart"/>
            <w:r w:rsidRPr="0014514D">
              <w:rPr>
                <w:rFonts w:ascii="Montserrat" w:eastAsia="Calibri" w:hAnsi="Montserrat" w:cs="Arial"/>
                <w:bCs/>
                <w:lang w:eastAsia="en-US"/>
              </w:rPr>
              <w:t>Megapixels</w:t>
            </w:r>
            <w:proofErr w:type="spellEnd"/>
          </w:p>
        </w:tc>
        <w:tc>
          <w:tcPr>
            <w:tcW w:w="3118" w:type="dxa"/>
          </w:tcPr>
          <w:p w14:paraId="22EB21C3"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p>
        </w:tc>
      </w:tr>
      <w:tr w:rsidR="0014514D" w:rsidRPr="0014514D" w14:paraId="45D8DCDB" w14:textId="75C494D8" w:rsidTr="0014514D">
        <w:trPr>
          <w:jc w:val="center"/>
        </w:trPr>
        <w:tc>
          <w:tcPr>
            <w:tcW w:w="846" w:type="dxa"/>
          </w:tcPr>
          <w:p w14:paraId="7A8CC730" w14:textId="77777777" w:rsidR="0014514D" w:rsidRPr="0014514D" w:rsidRDefault="0014514D" w:rsidP="0014514D">
            <w:pPr>
              <w:numPr>
                <w:ilvl w:val="0"/>
                <w:numId w:val="3"/>
              </w:numPr>
              <w:suppressAutoHyphens w:val="0"/>
              <w:autoSpaceDN/>
              <w:spacing w:after="0" w:line="240" w:lineRule="auto"/>
              <w:jc w:val="both"/>
              <w:textAlignment w:val="auto"/>
              <w:rPr>
                <w:rFonts w:ascii="Montserrat" w:eastAsia="Calibri" w:hAnsi="Montserrat" w:cs="Arial"/>
                <w:bCs/>
                <w:lang w:eastAsia="en-US"/>
              </w:rPr>
            </w:pPr>
          </w:p>
        </w:tc>
        <w:tc>
          <w:tcPr>
            <w:tcW w:w="3402" w:type="dxa"/>
          </w:tcPr>
          <w:p w14:paraId="05C26B2F"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Raiška</w:t>
            </w:r>
          </w:p>
        </w:tc>
        <w:tc>
          <w:tcPr>
            <w:tcW w:w="3118" w:type="dxa"/>
          </w:tcPr>
          <w:p w14:paraId="0E96AF89"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1080P(1920×1080)/1.3M(1280x960)/720P(1280× 720)</w:t>
            </w:r>
          </w:p>
        </w:tc>
        <w:tc>
          <w:tcPr>
            <w:tcW w:w="3118" w:type="dxa"/>
          </w:tcPr>
          <w:p w14:paraId="118F1317"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p>
        </w:tc>
      </w:tr>
      <w:tr w:rsidR="0014514D" w:rsidRPr="0014514D" w14:paraId="3D341616" w14:textId="651888AC" w:rsidTr="0014514D">
        <w:trPr>
          <w:jc w:val="center"/>
        </w:trPr>
        <w:tc>
          <w:tcPr>
            <w:tcW w:w="846" w:type="dxa"/>
          </w:tcPr>
          <w:p w14:paraId="2B9D9F57" w14:textId="77777777" w:rsidR="0014514D" w:rsidRPr="0014514D" w:rsidRDefault="0014514D" w:rsidP="0014514D">
            <w:pPr>
              <w:numPr>
                <w:ilvl w:val="0"/>
                <w:numId w:val="3"/>
              </w:numPr>
              <w:suppressAutoHyphens w:val="0"/>
              <w:autoSpaceDN/>
              <w:spacing w:after="0" w:line="240" w:lineRule="auto"/>
              <w:jc w:val="both"/>
              <w:textAlignment w:val="auto"/>
              <w:rPr>
                <w:rFonts w:ascii="Montserrat" w:eastAsia="Calibri" w:hAnsi="Montserrat" w:cs="Arial"/>
                <w:bCs/>
                <w:lang w:eastAsia="en-US"/>
              </w:rPr>
            </w:pPr>
          </w:p>
        </w:tc>
        <w:tc>
          <w:tcPr>
            <w:tcW w:w="3402" w:type="dxa"/>
          </w:tcPr>
          <w:p w14:paraId="58F6A804"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Vaizdo srautų raiška</w:t>
            </w:r>
          </w:p>
        </w:tc>
        <w:tc>
          <w:tcPr>
            <w:tcW w:w="3118" w:type="dxa"/>
          </w:tcPr>
          <w:p w14:paraId="09989260"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Ne mažesnė negu 1080P/1.3M/720P(1~30fps)</w:t>
            </w:r>
          </w:p>
        </w:tc>
        <w:tc>
          <w:tcPr>
            <w:tcW w:w="3118" w:type="dxa"/>
          </w:tcPr>
          <w:p w14:paraId="794024A5"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p>
        </w:tc>
      </w:tr>
      <w:tr w:rsidR="0014514D" w:rsidRPr="0014514D" w14:paraId="2D13ACA0" w14:textId="5A05A9DE" w:rsidTr="0014514D">
        <w:trPr>
          <w:jc w:val="center"/>
        </w:trPr>
        <w:tc>
          <w:tcPr>
            <w:tcW w:w="846" w:type="dxa"/>
          </w:tcPr>
          <w:p w14:paraId="12402017" w14:textId="77777777" w:rsidR="0014514D" w:rsidRPr="0014514D" w:rsidRDefault="0014514D" w:rsidP="0014514D">
            <w:pPr>
              <w:numPr>
                <w:ilvl w:val="0"/>
                <w:numId w:val="3"/>
              </w:numPr>
              <w:suppressAutoHyphens w:val="0"/>
              <w:autoSpaceDN/>
              <w:spacing w:after="0" w:line="240" w:lineRule="auto"/>
              <w:jc w:val="both"/>
              <w:textAlignment w:val="auto"/>
              <w:rPr>
                <w:rFonts w:ascii="Montserrat" w:eastAsia="Calibri" w:hAnsi="Montserrat" w:cs="Arial"/>
                <w:bCs/>
                <w:lang w:eastAsia="en-US"/>
              </w:rPr>
            </w:pPr>
          </w:p>
        </w:tc>
        <w:tc>
          <w:tcPr>
            <w:tcW w:w="3402" w:type="dxa"/>
          </w:tcPr>
          <w:p w14:paraId="411BBA84"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Srautų kiekis</w:t>
            </w:r>
          </w:p>
        </w:tc>
        <w:tc>
          <w:tcPr>
            <w:tcW w:w="3118" w:type="dxa"/>
          </w:tcPr>
          <w:p w14:paraId="5FCF4194"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Ne mažiau 2</w:t>
            </w:r>
          </w:p>
        </w:tc>
        <w:tc>
          <w:tcPr>
            <w:tcW w:w="3118" w:type="dxa"/>
          </w:tcPr>
          <w:p w14:paraId="26528117"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p>
        </w:tc>
      </w:tr>
      <w:tr w:rsidR="0014514D" w:rsidRPr="0014514D" w14:paraId="02B212BA" w14:textId="5F006E8D" w:rsidTr="0014514D">
        <w:trPr>
          <w:jc w:val="center"/>
        </w:trPr>
        <w:tc>
          <w:tcPr>
            <w:tcW w:w="846" w:type="dxa"/>
          </w:tcPr>
          <w:p w14:paraId="66D23224" w14:textId="77777777" w:rsidR="0014514D" w:rsidRPr="0014514D" w:rsidRDefault="0014514D" w:rsidP="0014514D">
            <w:pPr>
              <w:numPr>
                <w:ilvl w:val="0"/>
                <w:numId w:val="3"/>
              </w:numPr>
              <w:suppressAutoHyphens w:val="0"/>
              <w:autoSpaceDN/>
              <w:spacing w:after="0" w:line="240" w:lineRule="auto"/>
              <w:jc w:val="both"/>
              <w:textAlignment w:val="auto"/>
              <w:rPr>
                <w:rFonts w:ascii="Montserrat" w:eastAsia="Calibri" w:hAnsi="Montserrat" w:cs="Arial"/>
                <w:bCs/>
                <w:lang w:eastAsia="en-US"/>
              </w:rPr>
            </w:pPr>
          </w:p>
        </w:tc>
        <w:tc>
          <w:tcPr>
            <w:tcW w:w="3402" w:type="dxa"/>
          </w:tcPr>
          <w:p w14:paraId="28DA7BE0"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Vaizdo suspaudimas</w:t>
            </w:r>
          </w:p>
        </w:tc>
        <w:tc>
          <w:tcPr>
            <w:tcW w:w="3118" w:type="dxa"/>
          </w:tcPr>
          <w:p w14:paraId="60CF1052"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H.265+/H.265/H.264+/H.264</w:t>
            </w:r>
          </w:p>
        </w:tc>
        <w:tc>
          <w:tcPr>
            <w:tcW w:w="3118" w:type="dxa"/>
          </w:tcPr>
          <w:p w14:paraId="2E9E06F1"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p>
        </w:tc>
      </w:tr>
      <w:tr w:rsidR="0014514D" w:rsidRPr="0014514D" w14:paraId="0B713A97" w14:textId="56D2EC32" w:rsidTr="0014514D">
        <w:trPr>
          <w:jc w:val="center"/>
        </w:trPr>
        <w:tc>
          <w:tcPr>
            <w:tcW w:w="846" w:type="dxa"/>
          </w:tcPr>
          <w:p w14:paraId="0485237E" w14:textId="77777777" w:rsidR="0014514D" w:rsidRPr="0014514D" w:rsidRDefault="0014514D" w:rsidP="0014514D">
            <w:pPr>
              <w:numPr>
                <w:ilvl w:val="0"/>
                <w:numId w:val="3"/>
              </w:numPr>
              <w:suppressAutoHyphens w:val="0"/>
              <w:autoSpaceDN/>
              <w:spacing w:after="0" w:line="240" w:lineRule="auto"/>
              <w:jc w:val="both"/>
              <w:textAlignment w:val="auto"/>
              <w:rPr>
                <w:rFonts w:ascii="Montserrat" w:eastAsia="Calibri" w:hAnsi="Montserrat" w:cs="Arial"/>
                <w:bCs/>
                <w:lang w:eastAsia="en-US"/>
              </w:rPr>
            </w:pPr>
          </w:p>
        </w:tc>
        <w:tc>
          <w:tcPr>
            <w:tcW w:w="3402" w:type="dxa"/>
          </w:tcPr>
          <w:p w14:paraId="02AF5BEA"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Fokusavimas</w:t>
            </w:r>
          </w:p>
        </w:tc>
        <w:tc>
          <w:tcPr>
            <w:tcW w:w="3118" w:type="dxa"/>
          </w:tcPr>
          <w:p w14:paraId="1C65E0E4"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Automatinis</w:t>
            </w:r>
          </w:p>
        </w:tc>
        <w:tc>
          <w:tcPr>
            <w:tcW w:w="3118" w:type="dxa"/>
          </w:tcPr>
          <w:p w14:paraId="74BC1473"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p>
        </w:tc>
      </w:tr>
      <w:tr w:rsidR="0014514D" w:rsidRPr="0014514D" w14:paraId="649986F7" w14:textId="2A1748EA" w:rsidTr="0014514D">
        <w:trPr>
          <w:jc w:val="center"/>
        </w:trPr>
        <w:tc>
          <w:tcPr>
            <w:tcW w:w="846" w:type="dxa"/>
          </w:tcPr>
          <w:p w14:paraId="11E17971" w14:textId="77777777" w:rsidR="0014514D" w:rsidRPr="0014514D" w:rsidRDefault="0014514D" w:rsidP="0014514D">
            <w:pPr>
              <w:numPr>
                <w:ilvl w:val="0"/>
                <w:numId w:val="3"/>
              </w:numPr>
              <w:suppressAutoHyphens w:val="0"/>
              <w:autoSpaceDN/>
              <w:spacing w:after="0" w:line="240" w:lineRule="auto"/>
              <w:jc w:val="both"/>
              <w:textAlignment w:val="auto"/>
              <w:rPr>
                <w:rFonts w:ascii="Montserrat" w:eastAsia="Calibri" w:hAnsi="Montserrat" w:cs="Arial"/>
                <w:bCs/>
                <w:lang w:eastAsia="en-US"/>
              </w:rPr>
            </w:pPr>
          </w:p>
        </w:tc>
        <w:tc>
          <w:tcPr>
            <w:tcW w:w="3402" w:type="dxa"/>
          </w:tcPr>
          <w:p w14:paraId="11FC9B93"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Objektyvo diafragma</w:t>
            </w:r>
          </w:p>
        </w:tc>
        <w:tc>
          <w:tcPr>
            <w:tcW w:w="3118" w:type="dxa"/>
          </w:tcPr>
          <w:p w14:paraId="22E920BC"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val="en-US" w:eastAsia="en-US"/>
              </w:rPr>
              <w:t xml:space="preserve">Ne </w:t>
            </w:r>
            <w:proofErr w:type="spellStart"/>
            <w:r w:rsidRPr="0014514D">
              <w:rPr>
                <w:rFonts w:ascii="Montserrat" w:eastAsia="Calibri" w:hAnsi="Montserrat" w:cs="Arial"/>
                <w:bCs/>
                <w:lang w:val="en-US" w:eastAsia="en-US"/>
              </w:rPr>
              <w:t>blogiau</w:t>
            </w:r>
            <w:proofErr w:type="spellEnd"/>
            <w:r w:rsidRPr="0014514D">
              <w:rPr>
                <w:rFonts w:ascii="Montserrat" w:eastAsia="Calibri" w:hAnsi="Montserrat" w:cs="Arial"/>
                <w:bCs/>
                <w:lang w:val="en-US" w:eastAsia="en-US"/>
              </w:rPr>
              <w:t xml:space="preserve"> </w:t>
            </w:r>
            <w:proofErr w:type="spellStart"/>
            <w:r w:rsidRPr="0014514D">
              <w:rPr>
                <w:rFonts w:ascii="Montserrat" w:eastAsia="Calibri" w:hAnsi="Montserrat" w:cs="Arial"/>
                <w:bCs/>
                <w:lang w:val="en-US" w:eastAsia="en-US"/>
              </w:rPr>
              <w:t>kaip</w:t>
            </w:r>
            <w:proofErr w:type="spellEnd"/>
            <w:r w:rsidRPr="0014514D">
              <w:rPr>
                <w:rFonts w:ascii="Montserrat" w:eastAsia="Calibri" w:hAnsi="Montserrat" w:cs="Arial"/>
                <w:bCs/>
                <w:lang w:val="en-US" w:eastAsia="en-US"/>
              </w:rPr>
              <w:t xml:space="preserve"> 1.6–4.4</w:t>
            </w:r>
          </w:p>
        </w:tc>
        <w:tc>
          <w:tcPr>
            <w:tcW w:w="3118" w:type="dxa"/>
          </w:tcPr>
          <w:p w14:paraId="5A54F699"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val="en-US" w:eastAsia="en-US"/>
              </w:rPr>
            </w:pPr>
          </w:p>
        </w:tc>
      </w:tr>
      <w:tr w:rsidR="0014514D" w:rsidRPr="0014514D" w14:paraId="6C21ECA3" w14:textId="6A090565" w:rsidTr="0014514D">
        <w:trPr>
          <w:jc w:val="center"/>
        </w:trPr>
        <w:tc>
          <w:tcPr>
            <w:tcW w:w="846" w:type="dxa"/>
          </w:tcPr>
          <w:p w14:paraId="70DB942F" w14:textId="77777777" w:rsidR="0014514D" w:rsidRPr="0014514D" w:rsidRDefault="0014514D" w:rsidP="0014514D">
            <w:pPr>
              <w:numPr>
                <w:ilvl w:val="0"/>
                <w:numId w:val="3"/>
              </w:numPr>
              <w:suppressAutoHyphens w:val="0"/>
              <w:autoSpaceDN/>
              <w:spacing w:after="0" w:line="240" w:lineRule="auto"/>
              <w:jc w:val="both"/>
              <w:textAlignment w:val="auto"/>
              <w:rPr>
                <w:rFonts w:ascii="Montserrat" w:eastAsia="Calibri" w:hAnsi="Montserrat" w:cs="Arial"/>
                <w:bCs/>
                <w:lang w:eastAsia="en-US"/>
              </w:rPr>
            </w:pPr>
          </w:p>
        </w:tc>
        <w:tc>
          <w:tcPr>
            <w:tcW w:w="3402" w:type="dxa"/>
          </w:tcPr>
          <w:p w14:paraId="32D0C2D7"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Minimalus apšvietimas</w:t>
            </w:r>
          </w:p>
        </w:tc>
        <w:tc>
          <w:tcPr>
            <w:tcW w:w="3118" w:type="dxa"/>
          </w:tcPr>
          <w:p w14:paraId="0DCF7E03"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Ne blogiau kaip: Spalvotam vaizdui: 0.05Lux@F1.4; Nespalvotam 0.005 Lux@F1.4; Su įjungtu IR 0Lux</w:t>
            </w:r>
          </w:p>
        </w:tc>
        <w:tc>
          <w:tcPr>
            <w:tcW w:w="3118" w:type="dxa"/>
          </w:tcPr>
          <w:p w14:paraId="7720D6D2"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p>
        </w:tc>
      </w:tr>
      <w:tr w:rsidR="0014514D" w:rsidRPr="0014514D" w14:paraId="75BEE934" w14:textId="2A781824" w:rsidTr="0014514D">
        <w:trPr>
          <w:jc w:val="center"/>
        </w:trPr>
        <w:tc>
          <w:tcPr>
            <w:tcW w:w="846" w:type="dxa"/>
          </w:tcPr>
          <w:p w14:paraId="6C802837" w14:textId="77777777" w:rsidR="0014514D" w:rsidRPr="0014514D" w:rsidRDefault="0014514D" w:rsidP="0014514D">
            <w:pPr>
              <w:numPr>
                <w:ilvl w:val="0"/>
                <w:numId w:val="3"/>
              </w:numPr>
              <w:suppressAutoHyphens w:val="0"/>
              <w:autoSpaceDN/>
              <w:spacing w:after="0" w:line="240" w:lineRule="auto"/>
              <w:jc w:val="both"/>
              <w:textAlignment w:val="auto"/>
              <w:rPr>
                <w:rFonts w:ascii="Montserrat" w:eastAsia="Calibri" w:hAnsi="Montserrat" w:cs="Arial"/>
                <w:bCs/>
                <w:lang w:eastAsia="en-US"/>
              </w:rPr>
            </w:pPr>
          </w:p>
        </w:tc>
        <w:tc>
          <w:tcPr>
            <w:tcW w:w="3402" w:type="dxa"/>
          </w:tcPr>
          <w:p w14:paraId="0B93C1B1"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Jungtys</w:t>
            </w:r>
          </w:p>
        </w:tc>
        <w:tc>
          <w:tcPr>
            <w:tcW w:w="3118" w:type="dxa"/>
          </w:tcPr>
          <w:p w14:paraId="3E7A5295"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Ne mažiau nei viena RJ-45 (10Base-T/100Base-TX)</w:t>
            </w:r>
          </w:p>
        </w:tc>
        <w:tc>
          <w:tcPr>
            <w:tcW w:w="3118" w:type="dxa"/>
          </w:tcPr>
          <w:p w14:paraId="5C42F844"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p>
        </w:tc>
      </w:tr>
      <w:tr w:rsidR="0014514D" w:rsidRPr="0014514D" w14:paraId="2682365E" w14:textId="56A9581F" w:rsidTr="0014514D">
        <w:trPr>
          <w:jc w:val="center"/>
        </w:trPr>
        <w:tc>
          <w:tcPr>
            <w:tcW w:w="846" w:type="dxa"/>
          </w:tcPr>
          <w:p w14:paraId="3805703E" w14:textId="77777777" w:rsidR="0014514D" w:rsidRPr="0014514D" w:rsidRDefault="0014514D" w:rsidP="0014514D">
            <w:pPr>
              <w:numPr>
                <w:ilvl w:val="0"/>
                <w:numId w:val="3"/>
              </w:numPr>
              <w:suppressAutoHyphens w:val="0"/>
              <w:autoSpaceDN/>
              <w:spacing w:after="0" w:line="240" w:lineRule="auto"/>
              <w:jc w:val="both"/>
              <w:textAlignment w:val="auto"/>
              <w:rPr>
                <w:rFonts w:ascii="Montserrat" w:eastAsia="Calibri" w:hAnsi="Montserrat" w:cs="Arial"/>
                <w:bCs/>
                <w:lang w:eastAsia="en-US"/>
              </w:rPr>
            </w:pPr>
          </w:p>
        </w:tc>
        <w:tc>
          <w:tcPr>
            <w:tcW w:w="3402" w:type="dxa"/>
          </w:tcPr>
          <w:p w14:paraId="43AFDA35"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Palaikomi protokolai</w:t>
            </w:r>
          </w:p>
        </w:tc>
        <w:tc>
          <w:tcPr>
            <w:tcW w:w="3118" w:type="dxa"/>
          </w:tcPr>
          <w:p w14:paraId="4C52FB5F"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 xml:space="preserve">IPv4/IPv6, HTTP, HTTPS, TCP/IP, UDP, </w:t>
            </w:r>
            <w:proofErr w:type="spellStart"/>
            <w:r w:rsidRPr="0014514D">
              <w:rPr>
                <w:rFonts w:ascii="Montserrat" w:eastAsia="Calibri" w:hAnsi="Montserrat" w:cs="Arial"/>
                <w:bCs/>
                <w:lang w:eastAsia="en-US"/>
              </w:rPr>
              <w:t>UPnP</w:t>
            </w:r>
            <w:proofErr w:type="spellEnd"/>
            <w:r w:rsidRPr="0014514D">
              <w:rPr>
                <w:rFonts w:ascii="Montserrat" w:eastAsia="Calibri" w:hAnsi="Montserrat" w:cs="Arial"/>
                <w:bCs/>
                <w:lang w:eastAsia="en-US"/>
              </w:rPr>
              <w:t>, ICMP, IGMP, SNMP, RTSP, RTP, SMTP, NTP,DHCP, DNS, DDNS,FTP</w:t>
            </w:r>
          </w:p>
        </w:tc>
        <w:tc>
          <w:tcPr>
            <w:tcW w:w="3118" w:type="dxa"/>
          </w:tcPr>
          <w:p w14:paraId="39A67860"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p>
        </w:tc>
      </w:tr>
      <w:tr w:rsidR="0014514D" w:rsidRPr="0014514D" w14:paraId="1530C140" w14:textId="1DF9328F" w:rsidTr="0014514D">
        <w:trPr>
          <w:jc w:val="center"/>
        </w:trPr>
        <w:tc>
          <w:tcPr>
            <w:tcW w:w="846" w:type="dxa"/>
          </w:tcPr>
          <w:p w14:paraId="6C6C793B" w14:textId="77777777" w:rsidR="0014514D" w:rsidRPr="0014514D" w:rsidRDefault="0014514D" w:rsidP="0014514D">
            <w:pPr>
              <w:numPr>
                <w:ilvl w:val="0"/>
                <w:numId w:val="3"/>
              </w:numPr>
              <w:suppressAutoHyphens w:val="0"/>
              <w:autoSpaceDN/>
              <w:spacing w:after="0" w:line="240" w:lineRule="auto"/>
              <w:jc w:val="both"/>
              <w:textAlignment w:val="auto"/>
              <w:rPr>
                <w:rFonts w:ascii="Montserrat" w:eastAsia="Calibri" w:hAnsi="Montserrat" w:cs="Arial"/>
                <w:bCs/>
                <w:lang w:eastAsia="en-US"/>
              </w:rPr>
            </w:pPr>
          </w:p>
        </w:tc>
        <w:tc>
          <w:tcPr>
            <w:tcW w:w="3402" w:type="dxa"/>
          </w:tcPr>
          <w:p w14:paraId="1873B868"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Maitinimas</w:t>
            </w:r>
          </w:p>
        </w:tc>
        <w:tc>
          <w:tcPr>
            <w:tcW w:w="3118" w:type="dxa"/>
          </w:tcPr>
          <w:p w14:paraId="2A763DE2"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val="en-US" w:eastAsia="en-US"/>
              </w:rPr>
              <w:t xml:space="preserve">24 V </w:t>
            </w:r>
            <w:proofErr w:type="spellStart"/>
            <w:r w:rsidRPr="0014514D">
              <w:rPr>
                <w:rFonts w:ascii="Montserrat" w:eastAsia="Calibri" w:hAnsi="Montserrat" w:cs="Arial"/>
                <w:bCs/>
                <w:lang w:val="en-US" w:eastAsia="en-US"/>
              </w:rPr>
              <w:t>ar</w:t>
            </w:r>
            <w:proofErr w:type="spellEnd"/>
            <w:r w:rsidRPr="0014514D">
              <w:rPr>
                <w:rFonts w:ascii="Montserrat" w:eastAsia="Calibri" w:hAnsi="Montserrat" w:cs="Arial"/>
                <w:bCs/>
                <w:lang w:val="en-US" w:eastAsia="en-US"/>
              </w:rPr>
              <w:t xml:space="preserve"> 36 V AC/DC</w:t>
            </w:r>
          </w:p>
        </w:tc>
        <w:tc>
          <w:tcPr>
            <w:tcW w:w="3118" w:type="dxa"/>
          </w:tcPr>
          <w:p w14:paraId="7C154E32"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val="en-US" w:eastAsia="en-US"/>
              </w:rPr>
            </w:pPr>
          </w:p>
        </w:tc>
      </w:tr>
      <w:tr w:rsidR="0014514D" w:rsidRPr="0014514D" w14:paraId="52990D5E" w14:textId="2666541B" w:rsidTr="0014514D">
        <w:trPr>
          <w:jc w:val="center"/>
        </w:trPr>
        <w:tc>
          <w:tcPr>
            <w:tcW w:w="846" w:type="dxa"/>
          </w:tcPr>
          <w:p w14:paraId="0A7265EE" w14:textId="77777777" w:rsidR="0014514D" w:rsidRPr="0014514D" w:rsidRDefault="0014514D" w:rsidP="0014514D">
            <w:pPr>
              <w:numPr>
                <w:ilvl w:val="0"/>
                <w:numId w:val="3"/>
              </w:numPr>
              <w:suppressAutoHyphens w:val="0"/>
              <w:autoSpaceDN/>
              <w:spacing w:after="0" w:line="240" w:lineRule="auto"/>
              <w:jc w:val="both"/>
              <w:textAlignment w:val="auto"/>
              <w:rPr>
                <w:rFonts w:ascii="Montserrat" w:eastAsia="Calibri" w:hAnsi="Montserrat" w:cs="Arial"/>
                <w:bCs/>
                <w:lang w:eastAsia="en-US"/>
              </w:rPr>
            </w:pPr>
          </w:p>
        </w:tc>
        <w:tc>
          <w:tcPr>
            <w:tcW w:w="3402" w:type="dxa"/>
          </w:tcPr>
          <w:p w14:paraId="61BD1F58"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Galingumas</w:t>
            </w:r>
          </w:p>
        </w:tc>
        <w:tc>
          <w:tcPr>
            <w:tcW w:w="3118" w:type="dxa"/>
          </w:tcPr>
          <w:p w14:paraId="2F68628A"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Ne daugiau 130 W</w:t>
            </w:r>
          </w:p>
        </w:tc>
        <w:tc>
          <w:tcPr>
            <w:tcW w:w="3118" w:type="dxa"/>
          </w:tcPr>
          <w:p w14:paraId="3EB5483B"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p>
        </w:tc>
      </w:tr>
      <w:tr w:rsidR="0014514D" w:rsidRPr="0014514D" w14:paraId="20DCDF96" w14:textId="67204168" w:rsidTr="0014514D">
        <w:trPr>
          <w:jc w:val="center"/>
        </w:trPr>
        <w:tc>
          <w:tcPr>
            <w:tcW w:w="846" w:type="dxa"/>
          </w:tcPr>
          <w:p w14:paraId="54A2A2B1" w14:textId="77777777" w:rsidR="0014514D" w:rsidRPr="0014514D" w:rsidRDefault="0014514D" w:rsidP="0014514D">
            <w:pPr>
              <w:numPr>
                <w:ilvl w:val="0"/>
                <w:numId w:val="3"/>
              </w:numPr>
              <w:suppressAutoHyphens w:val="0"/>
              <w:autoSpaceDN/>
              <w:spacing w:after="0" w:line="240" w:lineRule="auto"/>
              <w:jc w:val="both"/>
              <w:textAlignment w:val="auto"/>
              <w:rPr>
                <w:rFonts w:ascii="Montserrat" w:eastAsia="Calibri" w:hAnsi="Montserrat" w:cs="Arial"/>
                <w:bCs/>
                <w:lang w:eastAsia="en-US"/>
              </w:rPr>
            </w:pPr>
          </w:p>
        </w:tc>
        <w:tc>
          <w:tcPr>
            <w:tcW w:w="3402" w:type="dxa"/>
          </w:tcPr>
          <w:p w14:paraId="7E484E71"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Darbo sąlygos</w:t>
            </w:r>
          </w:p>
        </w:tc>
        <w:tc>
          <w:tcPr>
            <w:tcW w:w="3118" w:type="dxa"/>
          </w:tcPr>
          <w:p w14:paraId="36F645B4"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Kameros veikimas turi būti užtikrinamas esant aplinkos temperatūrai nuo - 40°C iki + 55 °C</w:t>
            </w:r>
          </w:p>
        </w:tc>
        <w:tc>
          <w:tcPr>
            <w:tcW w:w="3118" w:type="dxa"/>
          </w:tcPr>
          <w:p w14:paraId="5B7A22CC"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p>
        </w:tc>
      </w:tr>
      <w:tr w:rsidR="0014514D" w:rsidRPr="0014514D" w14:paraId="666A3723" w14:textId="24B56ECD" w:rsidTr="0014514D">
        <w:trPr>
          <w:jc w:val="center"/>
        </w:trPr>
        <w:tc>
          <w:tcPr>
            <w:tcW w:w="846" w:type="dxa"/>
          </w:tcPr>
          <w:p w14:paraId="547A451F" w14:textId="77777777" w:rsidR="0014514D" w:rsidRPr="0014514D" w:rsidRDefault="0014514D" w:rsidP="0014514D">
            <w:pPr>
              <w:numPr>
                <w:ilvl w:val="0"/>
                <w:numId w:val="3"/>
              </w:numPr>
              <w:suppressAutoHyphens w:val="0"/>
              <w:autoSpaceDN/>
              <w:spacing w:after="0" w:line="240" w:lineRule="auto"/>
              <w:jc w:val="both"/>
              <w:textAlignment w:val="auto"/>
              <w:rPr>
                <w:rFonts w:ascii="Montserrat" w:eastAsia="Calibri" w:hAnsi="Montserrat" w:cs="Arial"/>
                <w:bCs/>
                <w:lang w:eastAsia="en-US"/>
              </w:rPr>
            </w:pPr>
          </w:p>
        </w:tc>
        <w:tc>
          <w:tcPr>
            <w:tcW w:w="3402" w:type="dxa"/>
          </w:tcPr>
          <w:p w14:paraId="71BAA8F9"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Apsaugos klasė</w:t>
            </w:r>
          </w:p>
        </w:tc>
        <w:tc>
          <w:tcPr>
            <w:tcW w:w="3118" w:type="dxa"/>
          </w:tcPr>
          <w:p w14:paraId="20F15C2F"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Ne mažesnė nei IP 66</w:t>
            </w:r>
          </w:p>
        </w:tc>
        <w:tc>
          <w:tcPr>
            <w:tcW w:w="3118" w:type="dxa"/>
          </w:tcPr>
          <w:p w14:paraId="5F687A99"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p>
        </w:tc>
      </w:tr>
      <w:tr w:rsidR="0014514D" w:rsidRPr="0014514D" w14:paraId="1DCD1CCE" w14:textId="1C19100F" w:rsidTr="0014514D">
        <w:trPr>
          <w:jc w:val="center"/>
        </w:trPr>
        <w:tc>
          <w:tcPr>
            <w:tcW w:w="846" w:type="dxa"/>
          </w:tcPr>
          <w:p w14:paraId="13D21F2C" w14:textId="77777777" w:rsidR="0014514D" w:rsidRPr="0014514D" w:rsidRDefault="0014514D" w:rsidP="0014514D">
            <w:pPr>
              <w:numPr>
                <w:ilvl w:val="0"/>
                <w:numId w:val="3"/>
              </w:numPr>
              <w:suppressAutoHyphens w:val="0"/>
              <w:autoSpaceDN/>
              <w:spacing w:after="0" w:line="240" w:lineRule="auto"/>
              <w:jc w:val="both"/>
              <w:textAlignment w:val="auto"/>
              <w:rPr>
                <w:rFonts w:ascii="Montserrat" w:eastAsia="Calibri" w:hAnsi="Montserrat" w:cs="Arial"/>
                <w:bCs/>
                <w:lang w:eastAsia="en-US"/>
              </w:rPr>
            </w:pPr>
          </w:p>
        </w:tc>
        <w:tc>
          <w:tcPr>
            <w:tcW w:w="3402" w:type="dxa"/>
          </w:tcPr>
          <w:p w14:paraId="7F028C35"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Korpusas</w:t>
            </w:r>
          </w:p>
        </w:tc>
        <w:tc>
          <w:tcPr>
            <w:tcW w:w="3118" w:type="dxa"/>
          </w:tcPr>
          <w:p w14:paraId="1FC9DA6C"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Antikorozinis, hermetiškas</w:t>
            </w:r>
          </w:p>
        </w:tc>
        <w:tc>
          <w:tcPr>
            <w:tcW w:w="3118" w:type="dxa"/>
          </w:tcPr>
          <w:p w14:paraId="0889D37D"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p>
        </w:tc>
      </w:tr>
      <w:tr w:rsidR="0014514D" w:rsidRPr="0014514D" w14:paraId="45B24D23" w14:textId="3F5F6F0A" w:rsidTr="0014514D">
        <w:trPr>
          <w:jc w:val="center"/>
        </w:trPr>
        <w:tc>
          <w:tcPr>
            <w:tcW w:w="846" w:type="dxa"/>
          </w:tcPr>
          <w:p w14:paraId="60D6CDD2" w14:textId="77777777" w:rsidR="0014514D" w:rsidRPr="0014514D" w:rsidRDefault="0014514D" w:rsidP="0014514D">
            <w:pPr>
              <w:numPr>
                <w:ilvl w:val="0"/>
                <w:numId w:val="3"/>
              </w:numPr>
              <w:suppressAutoHyphens w:val="0"/>
              <w:autoSpaceDN/>
              <w:spacing w:after="0" w:line="240" w:lineRule="auto"/>
              <w:jc w:val="both"/>
              <w:textAlignment w:val="auto"/>
              <w:rPr>
                <w:rFonts w:ascii="Montserrat" w:eastAsia="Calibri" w:hAnsi="Montserrat" w:cs="Arial"/>
                <w:bCs/>
                <w:lang w:eastAsia="en-US"/>
              </w:rPr>
            </w:pPr>
          </w:p>
        </w:tc>
        <w:tc>
          <w:tcPr>
            <w:tcW w:w="3402" w:type="dxa"/>
          </w:tcPr>
          <w:p w14:paraId="2BA2D9F7"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Tvirtinimas</w:t>
            </w:r>
          </w:p>
        </w:tc>
        <w:tc>
          <w:tcPr>
            <w:tcW w:w="3118" w:type="dxa"/>
          </w:tcPr>
          <w:p w14:paraId="2190A90E"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Specialus (originalus) tvirtinimo laikiklis, su galimybe viduje pravesti kabelius</w:t>
            </w:r>
          </w:p>
        </w:tc>
        <w:tc>
          <w:tcPr>
            <w:tcW w:w="3118" w:type="dxa"/>
          </w:tcPr>
          <w:p w14:paraId="4B33B9BC"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p>
        </w:tc>
      </w:tr>
      <w:tr w:rsidR="0014514D" w:rsidRPr="0014514D" w14:paraId="39F54D0D" w14:textId="3081DF20" w:rsidTr="0014514D">
        <w:trPr>
          <w:jc w:val="center"/>
        </w:trPr>
        <w:tc>
          <w:tcPr>
            <w:tcW w:w="846" w:type="dxa"/>
          </w:tcPr>
          <w:p w14:paraId="64460364" w14:textId="77777777" w:rsidR="0014514D" w:rsidRPr="0014514D" w:rsidRDefault="0014514D" w:rsidP="0014514D">
            <w:pPr>
              <w:numPr>
                <w:ilvl w:val="0"/>
                <w:numId w:val="3"/>
              </w:numPr>
              <w:suppressAutoHyphens w:val="0"/>
              <w:autoSpaceDN/>
              <w:spacing w:after="0" w:line="240" w:lineRule="auto"/>
              <w:jc w:val="both"/>
              <w:textAlignment w:val="auto"/>
              <w:rPr>
                <w:rFonts w:ascii="Montserrat" w:eastAsia="Calibri" w:hAnsi="Montserrat" w:cs="Arial"/>
                <w:bCs/>
                <w:lang w:eastAsia="en-US"/>
              </w:rPr>
            </w:pPr>
          </w:p>
        </w:tc>
        <w:tc>
          <w:tcPr>
            <w:tcW w:w="3402" w:type="dxa"/>
          </w:tcPr>
          <w:p w14:paraId="6CFCFEB3"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Pasukimo greitis ir kampas</w:t>
            </w:r>
          </w:p>
        </w:tc>
        <w:tc>
          <w:tcPr>
            <w:tcW w:w="3118" w:type="dxa"/>
          </w:tcPr>
          <w:p w14:paraId="40C3FE08"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r w:rsidRPr="0014514D">
              <w:rPr>
                <w:rFonts w:ascii="Montserrat" w:eastAsia="Calibri" w:hAnsi="Montserrat" w:cs="Arial"/>
                <w:bCs/>
                <w:lang w:eastAsia="en-US"/>
              </w:rPr>
              <w:t>Valdomos kameros pasukimo greitis: ne mažiau 100° per sek., neribotas posūkio kampas.</w:t>
            </w:r>
          </w:p>
        </w:tc>
        <w:tc>
          <w:tcPr>
            <w:tcW w:w="3118" w:type="dxa"/>
          </w:tcPr>
          <w:p w14:paraId="0159A3D3" w14:textId="77777777" w:rsidR="0014514D" w:rsidRPr="0014514D" w:rsidRDefault="0014514D" w:rsidP="0014514D">
            <w:pPr>
              <w:suppressAutoHyphens w:val="0"/>
              <w:autoSpaceDN/>
              <w:spacing w:after="0" w:line="240" w:lineRule="auto"/>
              <w:jc w:val="both"/>
              <w:textAlignment w:val="auto"/>
              <w:rPr>
                <w:rFonts w:ascii="Montserrat" w:eastAsia="Calibri" w:hAnsi="Montserrat" w:cs="Arial"/>
                <w:bCs/>
                <w:lang w:eastAsia="en-US"/>
              </w:rPr>
            </w:pPr>
          </w:p>
        </w:tc>
      </w:tr>
    </w:tbl>
    <w:p w14:paraId="23BECE8C" w14:textId="77777777" w:rsidR="000272E1" w:rsidRDefault="000272E1" w:rsidP="00EC2BBA">
      <w:pPr>
        <w:suppressAutoHyphens w:val="0"/>
        <w:autoSpaceDN/>
        <w:spacing w:after="0" w:line="240" w:lineRule="auto"/>
        <w:ind w:firstLine="567"/>
        <w:jc w:val="both"/>
        <w:textAlignment w:val="auto"/>
        <w:rPr>
          <w:rFonts w:ascii="Montserrat" w:eastAsia="Calibri" w:hAnsi="Montserrat" w:cs="Arial"/>
          <w:sz w:val="20"/>
          <w:szCs w:val="20"/>
          <w:lang w:eastAsia="en-US"/>
        </w:rPr>
      </w:pPr>
    </w:p>
    <w:p w14:paraId="1BDB1D32" w14:textId="0B9A63DD" w:rsidR="000272E1" w:rsidRDefault="000272E1" w:rsidP="00FF1BE7">
      <w:pPr>
        <w:suppressAutoHyphens w:val="0"/>
        <w:autoSpaceDN/>
        <w:spacing w:after="0" w:line="240" w:lineRule="auto"/>
        <w:ind w:firstLine="567"/>
        <w:jc w:val="right"/>
        <w:textAlignment w:val="auto"/>
        <w:rPr>
          <w:rFonts w:ascii="Montserrat" w:eastAsia="Calibri" w:hAnsi="Montserrat" w:cs="Arial"/>
          <w:sz w:val="20"/>
          <w:szCs w:val="20"/>
          <w:lang w:eastAsia="en-US"/>
        </w:rPr>
      </w:pPr>
      <w:r>
        <w:rPr>
          <w:rFonts w:ascii="Montserrat" w:eastAsia="Calibri" w:hAnsi="Montserrat" w:cs="Arial"/>
          <w:sz w:val="20"/>
          <w:szCs w:val="20"/>
          <w:lang w:eastAsia="en-US"/>
        </w:rPr>
        <w:t>3 lentelė</w:t>
      </w:r>
    </w:p>
    <w:p w14:paraId="1D9324DE" w14:textId="76AF0127" w:rsidR="00FF1BE7" w:rsidRPr="00FF1BE7" w:rsidRDefault="00FF1BE7" w:rsidP="00FF1BE7">
      <w:pPr>
        <w:spacing w:after="0" w:line="240" w:lineRule="auto"/>
        <w:rPr>
          <w:rFonts w:ascii="Montserrat" w:hAnsi="Montserrat" w:cs="Arial"/>
          <w:b/>
          <w:bCs/>
          <w:i/>
          <w:iCs/>
          <w:sz w:val="20"/>
          <w:szCs w:val="20"/>
        </w:rPr>
      </w:pPr>
      <w:r w:rsidRPr="00FF1BE7">
        <w:rPr>
          <w:rFonts w:ascii="Montserrat" w:hAnsi="Montserrat" w:cs="Arial"/>
          <w:b/>
          <w:bCs/>
          <w:sz w:val="20"/>
          <w:szCs w:val="20"/>
        </w:rPr>
        <w:t xml:space="preserve">Bendra pasiūlymo kaina </w:t>
      </w:r>
      <w:r>
        <w:rPr>
          <w:rFonts w:ascii="Montserrat" w:hAnsi="Montserrat" w:cs="Arial"/>
          <w:b/>
          <w:bCs/>
          <w:sz w:val="20"/>
          <w:szCs w:val="20"/>
        </w:rPr>
        <w:t>(1-2 lentelių kainų suma):</w:t>
      </w:r>
    </w:p>
    <w:tbl>
      <w:tblPr>
        <w:tblpPr w:leftFromText="180" w:rightFromText="180" w:vertAnchor="text" w:horzAnchor="margin" w:tblpX="-322" w:tblpY="213"/>
        <w:tblOverlap w:val="neve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4394"/>
        <w:gridCol w:w="1701"/>
        <w:gridCol w:w="1276"/>
        <w:gridCol w:w="2722"/>
      </w:tblGrid>
      <w:tr w:rsidR="00FF1BE7" w:rsidRPr="00FF1BE7" w14:paraId="4E10D86D" w14:textId="77777777" w:rsidTr="00B0045F">
        <w:trPr>
          <w:trHeight w:val="705"/>
        </w:trPr>
        <w:tc>
          <w:tcPr>
            <w:tcW w:w="534" w:type="dxa"/>
            <w:shd w:val="clear" w:color="auto" w:fill="DAE9F7"/>
            <w:vAlign w:val="center"/>
          </w:tcPr>
          <w:p w14:paraId="30FA1C29" w14:textId="77777777" w:rsidR="00FF1BE7" w:rsidRPr="00FF1BE7" w:rsidRDefault="00FF1BE7" w:rsidP="00B0045F">
            <w:pPr>
              <w:spacing w:after="0" w:line="240" w:lineRule="auto"/>
              <w:jc w:val="center"/>
              <w:rPr>
                <w:rFonts w:ascii="Montserrat" w:hAnsi="Montserrat"/>
                <w:b/>
                <w:bCs/>
                <w:sz w:val="20"/>
                <w:szCs w:val="20"/>
              </w:rPr>
            </w:pPr>
            <w:r w:rsidRPr="00FF1BE7">
              <w:rPr>
                <w:rFonts w:ascii="Montserrat" w:hAnsi="Montserrat"/>
                <w:b/>
                <w:bCs/>
                <w:sz w:val="20"/>
                <w:szCs w:val="20"/>
              </w:rPr>
              <w:t>Eil. Nr.</w:t>
            </w:r>
          </w:p>
        </w:tc>
        <w:tc>
          <w:tcPr>
            <w:tcW w:w="4394" w:type="dxa"/>
            <w:shd w:val="clear" w:color="auto" w:fill="DAE9F7"/>
            <w:noWrap/>
            <w:vAlign w:val="center"/>
            <w:hideMark/>
          </w:tcPr>
          <w:p w14:paraId="06171DA0" w14:textId="77777777" w:rsidR="00FF1BE7" w:rsidRPr="00FF1BE7" w:rsidRDefault="00FF1BE7" w:rsidP="00B0045F">
            <w:pPr>
              <w:spacing w:after="0" w:line="240" w:lineRule="auto"/>
              <w:jc w:val="center"/>
              <w:rPr>
                <w:rFonts w:ascii="Montserrat" w:hAnsi="Montserrat"/>
                <w:b/>
                <w:bCs/>
                <w:sz w:val="20"/>
                <w:szCs w:val="20"/>
              </w:rPr>
            </w:pPr>
            <w:r w:rsidRPr="00FF1BE7">
              <w:rPr>
                <w:rFonts w:ascii="Montserrat" w:hAnsi="Montserrat"/>
                <w:b/>
                <w:bCs/>
                <w:sz w:val="20"/>
                <w:szCs w:val="20"/>
              </w:rPr>
              <w:t>Pavadinimas</w:t>
            </w:r>
          </w:p>
          <w:p w14:paraId="3FD8369A" w14:textId="77777777" w:rsidR="00FF1BE7" w:rsidRPr="00FF1BE7" w:rsidRDefault="00FF1BE7" w:rsidP="00B0045F">
            <w:pPr>
              <w:spacing w:after="0" w:line="240" w:lineRule="auto"/>
              <w:jc w:val="center"/>
              <w:rPr>
                <w:rFonts w:ascii="Montserrat" w:hAnsi="Montserrat"/>
                <w:b/>
                <w:bCs/>
                <w:sz w:val="20"/>
                <w:szCs w:val="20"/>
              </w:rPr>
            </w:pPr>
          </w:p>
        </w:tc>
        <w:tc>
          <w:tcPr>
            <w:tcW w:w="1701" w:type="dxa"/>
            <w:shd w:val="clear" w:color="auto" w:fill="DAE9F7"/>
            <w:vAlign w:val="center"/>
          </w:tcPr>
          <w:p w14:paraId="64B3839E" w14:textId="667515E4" w:rsidR="00FF1BE7" w:rsidRPr="00FF1BE7" w:rsidRDefault="00FF1BE7" w:rsidP="00B0045F">
            <w:pPr>
              <w:spacing w:after="0" w:line="240" w:lineRule="auto"/>
              <w:jc w:val="center"/>
              <w:rPr>
                <w:rFonts w:ascii="Montserrat" w:hAnsi="Montserrat"/>
                <w:b/>
                <w:bCs/>
                <w:sz w:val="20"/>
                <w:szCs w:val="20"/>
              </w:rPr>
            </w:pPr>
            <w:r w:rsidRPr="00FF1BE7">
              <w:rPr>
                <w:rFonts w:ascii="Montserrat" w:hAnsi="Montserrat"/>
                <w:b/>
                <w:bCs/>
                <w:sz w:val="20"/>
                <w:szCs w:val="20"/>
              </w:rPr>
              <w:t xml:space="preserve">Bendra kaina, </w:t>
            </w:r>
            <w:proofErr w:type="spellStart"/>
            <w:r w:rsidRPr="00FF1BE7">
              <w:rPr>
                <w:rFonts w:ascii="Montserrat" w:hAnsi="Montserrat"/>
                <w:b/>
                <w:bCs/>
                <w:sz w:val="20"/>
                <w:szCs w:val="20"/>
              </w:rPr>
              <w:t>Eur</w:t>
            </w:r>
            <w:proofErr w:type="spellEnd"/>
            <w:r w:rsidRPr="00FF1BE7">
              <w:rPr>
                <w:rFonts w:ascii="Montserrat" w:hAnsi="Montserrat"/>
                <w:b/>
                <w:bCs/>
                <w:sz w:val="20"/>
                <w:szCs w:val="20"/>
              </w:rPr>
              <w:t xml:space="preserve"> be PVM</w:t>
            </w:r>
            <w:r w:rsidR="00322B6E">
              <w:rPr>
                <w:rFonts w:ascii="Montserrat" w:hAnsi="Montserrat"/>
                <w:b/>
                <w:bCs/>
                <w:sz w:val="20"/>
                <w:szCs w:val="20"/>
              </w:rPr>
              <w:t>*</w:t>
            </w:r>
          </w:p>
        </w:tc>
        <w:tc>
          <w:tcPr>
            <w:tcW w:w="1276" w:type="dxa"/>
            <w:shd w:val="clear" w:color="auto" w:fill="DAE9F7"/>
            <w:noWrap/>
            <w:vAlign w:val="center"/>
            <w:hideMark/>
          </w:tcPr>
          <w:p w14:paraId="55CD1DC9" w14:textId="359FDA6B" w:rsidR="00FF1BE7" w:rsidRPr="00FF1BE7" w:rsidRDefault="00FF1BE7" w:rsidP="00B0045F">
            <w:pPr>
              <w:spacing w:after="0" w:line="240" w:lineRule="auto"/>
              <w:jc w:val="center"/>
              <w:rPr>
                <w:rFonts w:ascii="Montserrat" w:hAnsi="Montserrat"/>
                <w:b/>
                <w:bCs/>
                <w:sz w:val="20"/>
                <w:szCs w:val="20"/>
              </w:rPr>
            </w:pPr>
            <w:r w:rsidRPr="00FF1BE7">
              <w:rPr>
                <w:rFonts w:ascii="Montserrat" w:hAnsi="Montserrat"/>
                <w:b/>
                <w:bCs/>
                <w:sz w:val="20"/>
                <w:szCs w:val="20"/>
              </w:rPr>
              <w:t>PVM</w:t>
            </w:r>
            <w:r w:rsidR="002D7ADC">
              <w:rPr>
                <w:rFonts w:ascii="Montserrat" w:hAnsi="Montserrat"/>
                <w:b/>
                <w:bCs/>
                <w:sz w:val="20"/>
                <w:szCs w:val="20"/>
              </w:rPr>
              <w:t xml:space="preserve"> suma</w:t>
            </w:r>
          </w:p>
        </w:tc>
        <w:tc>
          <w:tcPr>
            <w:tcW w:w="2722" w:type="dxa"/>
            <w:shd w:val="clear" w:color="auto" w:fill="DAE9F7"/>
            <w:vAlign w:val="center"/>
          </w:tcPr>
          <w:p w14:paraId="3EC9CDE9" w14:textId="34D5CBE2" w:rsidR="00FF1BE7" w:rsidRDefault="00FF1BE7" w:rsidP="00B0045F">
            <w:pPr>
              <w:spacing w:after="0" w:line="240" w:lineRule="auto"/>
              <w:jc w:val="center"/>
              <w:rPr>
                <w:rFonts w:ascii="Montserrat" w:hAnsi="Montserrat"/>
                <w:b/>
                <w:bCs/>
                <w:sz w:val="20"/>
                <w:szCs w:val="20"/>
              </w:rPr>
            </w:pPr>
            <w:r w:rsidRPr="00FF1BE7">
              <w:rPr>
                <w:rFonts w:ascii="Montserrat" w:hAnsi="Montserrat"/>
                <w:b/>
                <w:bCs/>
                <w:sz w:val="20"/>
                <w:szCs w:val="20"/>
              </w:rPr>
              <w:t>Bendra kaina</w:t>
            </w:r>
            <w:r w:rsidR="00322B6E">
              <w:rPr>
                <w:rFonts w:ascii="Montserrat" w:hAnsi="Montserrat"/>
                <w:b/>
                <w:bCs/>
                <w:sz w:val="20"/>
                <w:szCs w:val="20"/>
              </w:rPr>
              <w:t>*</w:t>
            </w:r>
          </w:p>
          <w:p w14:paraId="38FC9C9C" w14:textId="2B0E9121" w:rsidR="00FF1BE7" w:rsidRPr="00FF1BE7" w:rsidRDefault="00FF1BE7" w:rsidP="00B0045F">
            <w:pPr>
              <w:spacing w:after="0" w:line="240" w:lineRule="auto"/>
              <w:jc w:val="center"/>
              <w:rPr>
                <w:rFonts w:ascii="Montserrat" w:hAnsi="Montserrat"/>
                <w:b/>
                <w:bCs/>
                <w:sz w:val="20"/>
                <w:szCs w:val="20"/>
              </w:rPr>
            </w:pPr>
            <w:proofErr w:type="spellStart"/>
            <w:r w:rsidRPr="00FF1BE7">
              <w:rPr>
                <w:rFonts w:ascii="Montserrat" w:hAnsi="Montserrat"/>
                <w:b/>
                <w:bCs/>
                <w:sz w:val="20"/>
                <w:szCs w:val="20"/>
              </w:rPr>
              <w:t>Eur</w:t>
            </w:r>
            <w:proofErr w:type="spellEnd"/>
            <w:r w:rsidRPr="00FF1BE7">
              <w:rPr>
                <w:rFonts w:ascii="Montserrat" w:hAnsi="Montserrat"/>
                <w:b/>
                <w:bCs/>
                <w:sz w:val="20"/>
                <w:szCs w:val="20"/>
              </w:rPr>
              <w:t xml:space="preserve"> su PVM</w:t>
            </w:r>
          </w:p>
        </w:tc>
      </w:tr>
      <w:tr w:rsidR="00FF1BE7" w:rsidRPr="00FF1BE7" w14:paraId="1C135CFB" w14:textId="77777777" w:rsidTr="00FF1BE7">
        <w:trPr>
          <w:trHeight w:val="59"/>
        </w:trPr>
        <w:tc>
          <w:tcPr>
            <w:tcW w:w="534" w:type="dxa"/>
          </w:tcPr>
          <w:p w14:paraId="774B9992" w14:textId="77777777" w:rsidR="00FF1BE7" w:rsidRPr="00FF1BE7" w:rsidRDefault="00FF1BE7" w:rsidP="00FF1BE7">
            <w:pPr>
              <w:spacing w:after="0" w:line="240" w:lineRule="auto"/>
              <w:jc w:val="center"/>
              <w:rPr>
                <w:rFonts w:ascii="Montserrat" w:hAnsi="Montserrat"/>
                <w:i/>
                <w:iCs/>
                <w:sz w:val="20"/>
                <w:szCs w:val="20"/>
              </w:rPr>
            </w:pPr>
            <w:r w:rsidRPr="00FF1BE7">
              <w:rPr>
                <w:rFonts w:ascii="Montserrat" w:hAnsi="Montserrat"/>
                <w:i/>
                <w:iCs/>
                <w:sz w:val="20"/>
                <w:szCs w:val="20"/>
              </w:rPr>
              <w:t>1</w:t>
            </w:r>
          </w:p>
        </w:tc>
        <w:tc>
          <w:tcPr>
            <w:tcW w:w="4394" w:type="dxa"/>
            <w:noWrap/>
          </w:tcPr>
          <w:p w14:paraId="2A4F7D49" w14:textId="77777777" w:rsidR="00FF1BE7" w:rsidRPr="00FF1BE7" w:rsidRDefault="00FF1BE7" w:rsidP="00FF1BE7">
            <w:pPr>
              <w:spacing w:after="0" w:line="240" w:lineRule="auto"/>
              <w:jc w:val="center"/>
              <w:rPr>
                <w:rFonts w:ascii="Montserrat" w:hAnsi="Montserrat"/>
                <w:i/>
                <w:iCs/>
                <w:sz w:val="20"/>
                <w:szCs w:val="20"/>
              </w:rPr>
            </w:pPr>
            <w:r w:rsidRPr="00FF1BE7">
              <w:rPr>
                <w:rFonts w:ascii="Montserrat" w:hAnsi="Montserrat"/>
                <w:i/>
                <w:iCs/>
                <w:sz w:val="20"/>
                <w:szCs w:val="20"/>
              </w:rPr>
              <w:t>2</w:t>
            </w:r>
          </w:p>
        </w:tc>
        <w:tc>
          <w:tcPr>
            <w:tcW w:w="1701" w:type="dxa"/>
          </w:tcPr>
          <w:p w14:paraId="46862E1D" w14:textId="77777777" w:rsidR="00FF1BE7" w:rsidRPr="00FF1BE7" w:rsidRDefault="00FF1BE7" w:rsidP="00FF1BE7">
            <w:pPr>
              <w:spacing w:after="0" w:line="240" w:lineRule="auto"/>
              <w:jc w:val="center"/>
              <w:rPr>
                <w:rFonts w:ascii="Montserrat" w:hAnsi="Montserrat"/>
                <w:i/>
                <w:iCs/>
                <w:sz w:val="20"/>
                <w:szCs w:val="20"/>
              </w:rPr>
            </w:pPr>
            <w:r w:rsidRPr="00FF1BE7">
              <w:rPr>
                <w:rFonts w:ascii="Montserrat" w:hAnsi="Montserrat"/>
                <w:i/>
                <w:iCs/>
                <w:sz w:val="20"/>
                <w:szCs w:val="20"/>
              </w:rPr>
              <w:t>3</w:t>
            </w:r>
          </w:p>
        </w:tc>
        <w:tc>
          <w:tcPr>
            <w:tcW w:w="1276" w:type="dxa"/>
            <w:noWrap/>
          </w:tcPr>
          <w:p w14:paraId="24A3EB26" w14:textId="77777777" w:rsidR="00FF1BE7" w:rsidRPr="00FF1BE7" w:rsidRDefault="00FF1BE7" w:rsidP="00FF1BE7">
            <w:pPr>
              <w:spacing w:after="0" w:line="240" w:lineRule="auto"/>
              <w:jc w:val="center"/>
              <w:rPr>
                <w:rFonts w:ascii="Montserrat" w:hAnsi="Montserrat"/>
                <w:i/>
                <w:iCs/>
                <w:sz w:val="20"/>
                <w:szCs w:val="20"/>
              </w:rPr>
            </w:pPr>
            <w:r w:rsidRPr="00FF1BE7">
              <w:rPr>
                <w:rFonts w:ascii="Montserrat" w:hAnsi="Montserrat"/>
                <w:i/>
                <w:iCs/>
                <w:sz w:val="20"/>
                <w:szCs w:val="20"/>
              </w:rPr>
              <w:t>4</w:t>
            </w:r>
          </w:p>
        </w:tc>
        <w:tc>
          <w:tcPr>
            <w:tcW w:w="2722" w:type="dxa"/>
          </w:tcPr>
          <w:p w14:paraId="3F80D7C3" w14:textId="77777777" w:rsidR="00FF1BE7" w:rsidRPr="00FF1BE7" w:rsidRDefault="00FF1BE7" w:rsidP="00FF1BE7">
            <w:pPr>
              <w:spacing w:after="0" w:line="240" w:lineRule="auto"/>
              <w:jc w:val="center"/>
              <w:rPr>
                <w:rFonts w:ascii="Montserrat" w:hAnsi="Montserrat"/>
                <w:i/>
                <w:iCs/>
                <w:sz w:val="20"/>
                <w:szCs w:val="20"/>
              </w:rPr>
            </w:pPr>
            <w:r w:rsidRPr="00FF1BE7">
              <w:rPr>
                <w:rFonts w:ascii="Montserrat" w:hAnsi="Montserrat"/>
                <w:i/>
                <w:iCs/>
                <w:sz w:val="20"/>
                <w:szCs w:val="20"/>
              </w:rPr>
              <w:t>5</w:t>
            </w:r>
          </w:p>
          <w:p w14:paraId="4CE22E34" w14:textId="77777777" w:rsidR="00FF1BE7" w:rsidRPr="00FF1BE7" w:rsidRDefault="00FF1BE7" w:rsidP="00FF1BE7">
            <w:pPr>
              <w:spacing w:after="0" w:line="240" w:lineRule="auto"/>
              <w:jc w:val="center"/>
              <w:rPr>
                <w:rFonts w:ascii="Montserrat" w:hAnsi="Montserrat"/>
                <w:i/>
                <w:iCs/>
                <w:sz w:val="20"/>
                <w:szCs w:val="20"/>
              </w:rPr>
            </w:pPr>
            <w:r w:rsidRPr="00FF1BE7">
              <w:rPr>
                <w:rFonts w:ascii="Montserrat" w:hAnsi="Montserrat"/>
                <w:i/>
                <w:iCs/>
                <w:sz w:val="20"/>
                <w:szCs w:val="20"/>
              </w:rPr>
              <w:t>(3)+(4)</w:t>
            </w:r>
          </w:p>
        </w:tc>
      </w:tr>
      <w:tr w:rsidR="00FF1BE7" w:rsidRPr="00FF1BE7" w14:paraId="13940CCC" w14:textId="77777777" w:rsidTr="00FF1BE7">
        <w:trPr>
          <w:trHeight w:val="722"/>
        </w:trPr>
        <w:tc>
          <w:tcPr>
            <w:tcW w:w="534" w:type="dxa"/>
          </w:tcPr>
          <w:p w14:paraId="2DE2C5BA" w14:textId="77777777" w:rsidR="00FF1BE7" w:rsidRPr="00FF1BE7" w:rsidRDefault="00FF1BE7" w:rsidP="00FF1BE7">
            <w:pPr>
              <w:spacing w:after="0" w:line="240" w:lineRule="auto"/>
              <w:jc w:val="both"/>
              <w:rPr>
                <w:rFonts w:ascii="Montserrat" w:hAnsi="Montserrat"/>
                <w:sz w:val="20"/>
                <w:szCs w:val="20"/>
              </w:rPr>
            </w:pPr>
            <w:r w:rsidRPr="00FF1BE7">
              <w:rPr>
                <w:rFonts w:ascii="Montserrat" w:hAnsi="Montserrat"/>
                <w:sz w:val="20"/>
                <w:szCs w:val="20"/>
              </w:rPr>
              <w:t>1.</w:t>
            </w:r>
          </w:p>
        </w:tc>
        <w:tc>
          <w:tcPr>
            <w:tcW w:w="4394" w:type="dxa"/>
            <w:noWrap/>
          </w:tcPr>
          <w:p w14:paraId="0E562AEC" w14:textId="77777777" w:rsidR="002D7ADC" w:rsidRPr="00A55A36" w:rsidRDefault="00FF1BE7" w:rsidP="002D7ADC">
            <w:pPr>
              <w:suppressAutoHyphens w:val="0"/>
              <w:autoSpaceDN/>
              <w:spacing w:after="0" w:line="240" w:lineRule="auto"/>
              <w:jc w:val="both"/>
              <w:textAlignment w:val="auto"/>
              <w:rPr>
                <w:rFonts w:ascii="Montserrat" w:eastAsia="Aptos" w:hAnsi="Montserrat" w:cs="Aptos"/>
                <w:sz w:val="20"/>
                <w:szCs w:val="20"/>
                <w:lang w:eastAsia="lt-LT"/>
                <w14:ligatures w14:val="standardContextual"/>
              </w:rPr>
            </w:pPr>
            <w:r w:rsidRPr="00FF1BE7">
              <w:rPr>
                <w:rFonts w:ascii="Montserrat" w:hAnsi="Montserrat"/>
                <w:sz w:val="20"/>
                <w:szCs w:val="20"/>
              </w:rPr>
              <w:t xml:space="preserve"> 1</w:t>
            </w:r>
            <w:r>
              <w:rPr>
                <w:rFonts w:ascii="Montserrat" w:hAnsi="Montserrat"/>
                <w:sz w:val="20"/>
                <w:szCs w:val="20"/>
              </w:rPr>
              <w:t xml:space="preserve"> </w:t>
            </w:r>
            <w:r w:rsidRPr="00FF1BE7">
              <w:rPr>
                <w:rFonts w:ascii="Montserrat" w:hAnsi="Montserrat"/>
                <w:sz w:val="20"/>
                <w:szCs w:val="20"/>
              </w:rPr>
              <w:t xml:space="preserve">lentelė. </w:t>
            </w:r>
            <w:r w:rsidRPr="00FF1BE7">
              <w:t xml:space="preserve"> </w:t>
            </w:r>
            <w:r w:rsidR="002D7ADC" w:rsidRPr="00A55A36">
              <w:rPr>
                <w:rFonts w:ascii="Montserrat" w:eastAsia="Aptos" w:hAnsi="Montserrat" w:cs="Aptos"/>
                <w:sz w:val="20"/>
                <w:szCs w:val="20"/>
                <w:lang w:eastAsia="lt-LT"/>
                <w14:ligatures w14:val="standardContextual"/>
              </w:rPr>
              <w:t>3</w:t>
            </w:r>
            <w:r w:rsidR="002D7ADC">
              <w:rPr>
                <w:rFonts w:ascii="Montserrat" w:eastAsia="Aptos" w:hAnsi="Montserrat" w:cs="Aptos"/>
                <w:lang w:eastAsia="lt-LT"/>
                <w14:ligatures w14:val="standardContextual"/>
              </w:rPr>
              <w:t xml:space="preserve"> vnt.</w:t>
            </w:r>
            <w:r w:rsidR="002D7ADC" w:rsidRPr="00A55A36">
              <w:rPr>
                <w:rFonts w:ascii="Montserrat" w:eastAsia="Aptos" w:hAnsi="Montserrat" w:cs="Aptos"/>
                <w:sz w:val="20"/>
                <w:szCs w:val="20"/>
                <w:lang w:eastAsia="lt-LT"/>
                <w14:ligatures w14:val="standardContextual"/>
              </w:rPr>
              <w:t xml:space="preserve"> vaizdo stebėjimo</w:t>
            </w:r>
          </w:p>
          <w:p w14:paraId="6FC8416A" w14:textId="1AB953AA" w:rsidR="00FF1BE7" w:rsidRPr="00FF1BE7" w:rsidRDefault="002D7ADC" w:rsidP="002D7ADC">
            <w:pPr>
              <w:spacing w:after="0" w:line="240" w:lineRule="auto"/>
              <w:jc w:val="both"/>
              <w:rPr>
                <w:rFonts w:ascii="Montserrat" w:hAnsi="Montserrat"/>
                <w:sz w:val="20"/>
                <w:szCs w:val="20"/>
              </w:rPr>
            </w:pPr>
            <w:r>
              <w:rPr>
                <w:rFonts w:ascii="Montserrat" w:eastAsia="Aptos" w:hAnsi="Montserrat" w:cs="Aptos"/>
                <w:lang w:eastAsia="lt-LT"/>
                <w14:ligatures w14:val="standardContextual"/>
              </w:rPr>
              <w:t>k</w:t>
            </w:r>
            <w:r w:rsidRPr="00A55A36">
              <w:rPr>
                <w:rFonts w:ascii="Montserrat" w:eastAsia="Aptos" w:hAnsi="Montserrat" w:cs="Aptos"/>
                <w:sz w:val="20"/>
                <w:szCs w:val="20"/>
                <w:lang w:eastAsia="lt-LT"/>
                <w14:ligatures w14:val="standardContextual"/>
              </w:rPr>
              <w:t>amerų</w:t>
            </w:r>
            <w:r>
              <w:rPr>
                <w:rFonts w:ascii="Montserrat" w:eastAsia="Aptos" w:hAnsi="Montserrat" w:cs="Aptos"/>
                <w:lang w:eastAsia="lt-LT"/>
                <w14:ligatures w14:val="standardContextual"/>
              </w:rPr>
              <w:t xml:space="preserve"> </w:t>
            </w:r>
            <w:r w:rsidRPr="00A55A36">
              <w:rPr>
                <w:rFonts w:ascii="Montserrat" w:eastAsia="Aptos" w:hAnsi="Montserrat" w:cs="Aptos"/>
                <w:sz w:val="20"/>
                <w:szCs w:val="20"/>
                <w:lang w:eastAsia="lt-LT"/>
                <w14:ligatures w14:val="standardContextual"/>
              </w:rPr>
              <w:t>priežiūros ir gedimų</w:t>
            </w:r>
            <w:r>
              <w:rPr>
                <w:rFonts w:ascii="Montserrat" w:eastAsia="Aptos" w:hAnsi="Montserrat" w:cs="Aptos"/>
                <w:lang w:eastAsia="lt-LT"/>
                <w14:ligatures w14:val="standardContextual"/>
              </w:rPr>
              <w:t xml:space="preserve"> </w:t>
            </w:r>
            <w:r w:rsidRPr="00A55A36">
              <w:rPr>
                <w:rFonts w:ascii="Montserrat" w:eastAsia="Aptos" w:hAnsi="Montserrat" w:cs="Aptos"/>
                <w:lang w:eastAsia="lt-LT"/>
                <w14:ligatures w14:val="standardContextual"/>
              </w:rPr>
              <w:t>šalinimo paslaugos</w:t>
            </w:r>
          </w:p>
        </w:tc>
        <w:tc>
          <w:tcPr>
            <w:tcW w:w="1701" w:type="dxa"/>
          </w:tcPr>
          <w:p w14:paraId="70827F55" w14:textId="77777777" w:rsidR="00FF1BE7" w:rsidRPr="00FF1BE7" w:rsidRDefault="00FF1BE7" w:rsidP="00FF1BE7">
            <w:pPr>
              <w:spacing w:after="0" w:line="240" w:lineRule="auto"/>
              <w:jc w:val="center"/>
              <w:rPr>
                <w:rFonts w:ascii="Montserrat" w:hAnsi="Montserrat"/>
                <w:sz w:val="20"/>
                <w:szCs w:val="20"/>
              </w:rPr>
            </w:pPr>
          </w:p>
        </w:tc>
        <w:tc>
          <w:tcPr>
            <w:tcW w:w="1276" w:type="dxa"/>
            <w:noWrap/>
          </w:tcPr>
          <w:p w14:paraId="595BDB96" w14:textId="77777777" w:rsidR="00FF1BE7" w:rsidRPr="00FF1BE7" w:rsidRDefault="00FF1BE7" w:rsidP="00FF1BE7">
            <w:pPr>
              <w:spacing w:after="0" w:line="240" w:lineRule="auto"/>
              <w:jc w:val="center"/>
              <w:rPr>
                <w:rFonts w:ascii="Montserrat" w:hAnsi="Montserrat"/>
                <w:sz w:val="20"/>
                <w:szCs w:val="20"/>
              </w:rPr>
            </w:pPr>
          </w:p>
        </w:tc>
        <w:tc>
          <w:tcPr>
            <w:tcW w:w="2722" w:type="dxa"/>
          </w:tcPr>
          <w:p w14:paraId="3403DF23" w14:textId="77777777" w:rsidR="00FF1BE7" w:rsidRPr="00FF1BE7" w:rsidRDefault="00FF1BE7" w:rsidP="00FF1BE7">
            <w:pPr>
              <w:spacing w:after="0" w:line="240" w:lineRule="auto"/>
              <w:jc w:val="both"/>
              <w:rPr>
                <w:rFonts w:ascii="Montserrat" w:hAnsi="Montserrat"/>
                <w:sz w:val="20"/>
                <w:szCs w:val="20"/>
              </w:rPr>
            </w:pPr>
          </w:p>
        </w:tc>
      </w:tr>
      <w:tr w:rsidR="00FF1BE7" w:rsidRPr="00FF1BE7" w14:paraId="2D7B3AB0" w14:textId="77777777" w:rsidTr="00FF1BE7">
        <w:trPr>
          <w:trHeight w:val="48"/>
        </w:trPr>
        <w:tc>
          <w:tcPr>
            <w:tcW w:w="534" w:type="dxa"/>
          </w:tcPr>
          <w:p w14:paraId="31BBA1BC" w14:textId="77777777" w:rsidR="00FF1BE7" w:rsidRPr="00FF1BE7" w:rsidRDefault="00FF1BE7" w:rsidP="00FF1BE7">
            <w:pPr>
              <w:spacing w:after="0" w:line="240" w:lineRule="auto"/>
              <w:jc w:val="both"/>
              <w:rPr>
                <w:rFonts w:ascii="Montserrat" w:hAnsi="Montserrat"/>
                <w:sz w:val="20"/>
                <w:szCs w:val="20"/>
              </w:rPr>
            </w:pPr>
            <w:r w:rsidRPr="00FF1BE7">
              <w:rPr>
                <w:rFonts w:ascii="Montserrat" w:hAnsi="Montserrat"/>
                <w:sz w:val="20"/>
                <w:szCs w:val="20"/>
              </w:rPr>
              <w:t>2.</w:t>
            </w:r>
          </w:p>
        </w:tc>
        <w:tc>
          <w:tcPr>
            <w:tcW w:w="4394" w:type="dxa"/>
            <w:noWrap/>
          </w:tcPr>
          <w:p w14:paraId="063888E9" w14:textId="3C150D28" w:rsidR="00FF1BE7" w:rsidRPr="00FF1BE7" w:rsidRDefault="00FF1BE7" w:rsidP="00FF1BE7">
            <w:pPr>
              <w:spacing w:after="0" w:line="240" w:lineRule="auto"/>
              <w:jc w:val="both"/>
              <w:rPr>
                <w:rFonts w:ascii="Montserrat" w:hAnsi="Montserrat"/>
                <w:sz w:val="20"/>
                <w:szCs w:val="20"/>
              </w:rPr>
            </w:pPr>
            <w:r w:rsidRPr="00FF1BE7">
              <w:rPr>
                <w:rFonts w:ascii="Montserrat" w:hAnsi="Montserrat"/>
                <w:sz w:val="20"/>
                <w:szCs w:val="20"/>
              </w:rPr>
              <w:t>2 lentelė</w:t>
            </w:r>
            <w:r>
              <w:rPr>
                <w:rFonts w:ascii="Montserrat" w:hAnsi="Montserrat"/>
                <w:sz w:val="20"/>
                <w:szCs w:val="20"/>
              </w:rPr>
              <w:t>.</w:t>
            </w:r>
            <w:r w:rsidR="002D7ADC">
              <w:t xml:space="preserve"> </w:t>
            </w:r>
            <w:r w:rsidR="002D7ADC" w:rsidRPr="002D7ADC">
              <w:rPr>
                <w:rFonts w:ascii="Montserrat" w:hAnsi="Montserrat"/>
                <w:sz w:val="20"/>
                <w:szCs w:val="20"/>
              </w:rPr>
              <w:t>Vaizdo stebėjimo kamera ir jos įrengimo darbai</w:t>
            </w:r>
          </w:p>
        </w:tc>
        <w:tc>
          <w:tcPr>
            <w:tcW w:w="1701" w:type="dxa"/>
          </w:tcPr>
          <w:p w14:paraId="41E8FD6E" w14:textId="77777777" w:rsidR="00FF1BE7" w:rsidRPr="00FF1BE7" w:rsidRDefault="00FF1BE7" w:rsidP="00FF1BE7">
            <w:pPr>
              <w:spacing w:after="0" w:line="240" w:lineRule="auto"/>
              <w:jc w:val="center"/>
              <w:rPr>
                <w:rFonts w:ascii="Montserrat" w:hAnsi="Montserrat"/>
                <w:sz w:val="20"/>
                <w:szCs w:val="20"/>
              </w:rPr>
            </w:pPr>
          </w:p>
        </w:tc>
        <w:tc>
          <w:tcPr>
            <w:tcW w:w="1276" w:type="dxa"/>
            <w:noWrap/>
          </w:tcPr>
          <w:p w14:paraId="224F33F0" w14:textId="77777777" w:rsidR="00FF1BE7" w:rsidRPr="00FF1BE7" w:rsidRDefault="00FF1BE7" w:rsidP="00FF1BE7">
            <w:pPr>
              <w:spacing w:after="0" w:line="240" w:lineRule="auto"/>
              <w:jc w:val="center"/>
              <w:rPr>
                <w:rFonts w:ascii="Montserrat" w:hAnsi="Montserrat"/>
                <w:sz w:val="20"/>
                <w:szCs w:val="20"/>
              </w:rPr>
            </w:pPr>
          </w:p>
        </w:tc>
        <w:tc>
          <w:tcPr>
            <w:tcW w:w="2722" w:type="dxa"/>
          </w:tcPr>
          <w:p w14:paraId="538842E5" w14:textId="77777777" w:rsidR="00FF1BE7" w:rsidRPr="00FF1BE7" w:rsidRDefault="00FF1BE7" w:rsidP="00FF1BE7">
            <w:pPr>
              <w:spacing w:after="0" w:line="240" w:lineRule="auto"/>
              <w:jc w:val="both"/>
              <w:rPr>
                <w:rFonts w:ascii="Montserrat" w:hAnsi="Montserrat"/>
                <w:sz w:val="20"/>
                <w:szCs w:val="20"/>
              </w:rPr>
            </w:pPr>
          </w:p>
        </w:tc>
      </w:tr>
      <w:tr w:rsidR="00FF1BE7" w:rsidRPr="00FF1BE7" w14:paraId="0D41BF82" w14:textId="77777777" w:rsidTr="00FF1BE7">
        <w:trPr>
          <w:trHeight w:val="454"/>
        </w:trPr>
        <w:tc>
          <w:tcPr>
            <w:tcW w:w="7905" w:type="dxa"/>
            <w:gridSpan w:val="4"/>
          </w:tcPr>
          <w:p w14:paraId="6B873033" w14:textId="5F242BDB" w:rsidR="00FF1BE7" w:rsidRPr="00FF1BE7" w:rsidRDefault="002D7ADC" w:rsidP="00FF1BE7">
            <w:pPr>
              <w:spacing w:after="0" w:line="240" w:lineRule="auto"/>
              <w:jc w:val="right"/>
              <w:rPr>
                <w:rFonts w:ascii="Montserrat" w:hAnsi="Montserrat"/>
                <w:sz w:val="20"/>
                <w:szCs w:val="20"/>
              </w:rPr>
            </w:pPr>
            <w:r>
              <w:rPr>
                <w:rFonts w:ascii="Montserrat" w:hAnsi="Montserrat"/>
                <w:b/>
                <w:bCs/>
                <w:sz w:val="20"/>
                <w:szCs w:val="20"/>
              </w:rPr>
              <w:t>P</w:t>
            </w:r>
            <w:r w:rsidR="00FF1BE7" w:rsidRPr="00FF1BE7">
              <w:rPr>
                <w:rFonts w:ascii="Montserrat" w:hAnsi="Montserrat"/>
                <w:b/>
                <w:bCs/>
                <w:sz w:val="20"/>
                <w:szCs w:val="20"/>
              </w:rPr>
              <w:t xml:space="preserve">asiūlymo kaina </w:t>
            </w:r>
            <w:proofErr w:type="spellStart"/>
            <w:r w:rsidR="00FF1BE7" w:rsidRPr="00FF1BE7">
              <w:rPr>
                <w:rFonts w:ascii="Montserrat" w:hAnsi="Montserrat"/>
                <w:b/>
                <w:bCs/>
                <w:sz w:val="20"/>
                <w:szCs w:val="20"/>
              </w:rPr>
              <w:t>Eur</w:t>
            </w:r>
            <w:proofErr w:type="spellEnd"/>
            <w:r w:rsidR="00FF1BE7" w:rsidRPr="00FF1BE7">
              <w:rPr>
                <w:rFonts w:ascii="Montserrat" w:hAnsi="Montserrat"/>
                <w:b/>
                <w:bCs/>
                <w:sz w:val="20"/>
                <w:szCs w:val="20"/>
              </w:rPr>
              <w:t xml:space="preserve"> su PVM</w:t>
            </w:r>
            <w:r w:rsidR="00E879EC">
              <w:rPr>
                <w:rFonts w:ascii="Montserrat" w:hAnsi="Montserrat"/>
                <w:b/>
                <w:bCs/>
                <w:sz w:val="20"/>
                <w:szCs w:val="20"/>
              </w:rPr>
              <w:t>*</w:t>
            </w:r>
            <w:r>
              <w:rPr>
                <w:rFonts w:ascii="Montserrat" w:hAnsi="Montserrat"/>
                <w:b/>
                <w:bCs/>
                <w:sz w:val="20"/>
                <w:szCs w:val="20"/>
              </w:rPr>
              <w:t>:</w:t>
            </w:r>
          </w:p>
        </w:tc>
        <w:tc>
          <w:tcPr>
            <w:tcW w:w="2722" w:type="dxa"/>
          </w:tcPr>
          <w:p w14:paraId="3C51128F" w14:textId="77777777" w:rsidR="00FF1BE7" w:rsidRPr="00FF1BE7" w:rsidRDefault="00FF1BE7" w:rsidP="00FF1BE7">
            <w:pPr>
              <w:spacing w:after="0" w:line="240" w:lineRule="auto"/>
              <w:jc w:val="both"/>
              <w:rPr>
                <w:rFonts w:ascii="Montserrat" w:hAnsi="Montserrat"/>
                <w:sz w:val="20"/>
                <w:szCs w:val="20"/>
              </w:rPr>
            </w:pPr>
          </w:p>
        </w:tc>
      </w:tr>
    </w:tbl>
    <w:p w14:paraId="14B084EB" w14:textId="77777777" w:rsidR="000272E1" w:rsidRDefault="000272E1" w:rsidP="002D7ADC">
      <w:pPr>
        <w:suppressAutoHyphens w:val="0"/>
        <w:autoSpaceDN/>
        <w:spacing w:after="0" w:line="240" w:lineRule="auto"/>
        <w:jc w:val="both"/>
        <w:textAlignment w:val="auto"/>
        <w:rPr>
          <w:rFonts w:ascii="Montserrat" w:eastAsia="Calibri" w:hAnsi="Montserrat" w:cs="Arial"/>
          <w:sz w:val="20"/>
          <w:szCs w:val="20"/>
          <w:lang w:eastAsia="en-US"/>
        </w:rPr>
      </w:pPr>
    </w:p>
    <w:p w14:paraId="62FB29F9" w14:textId="77777777" w:rsidR="00B0045F" w:rsidRPr="00B0045F" w:rsidRDefault="00B0045F" w:rsidP="00B0045F">
      <w:pPr>
        <w:spacing w:after="0" w:line="240" w:lineRule="auto"/>
        <w:jc w:val="both"/>
        <w:rPr>
          <w:rFonts w:ascii="Montserrat" w:hAnsi="Montserrat" w:cs="Arial"/>
          <w:b/>
          <w:sz w:val="20"/>
          <w:szCs w:val="20"/>
        </w:rPr>
      </w:pPr>
    </w:p>
    <w:p w14:paraId="5886216D" w14:textId="77777777" w:rsidR="00B0045F" w:rsidRPr="00B0045F" w:rsidRDefault="00B0045F" w:rsidP="00B0045F">
      <w:pPr>
        <w:spacing w:after="0" w:line="240" w:lineRule="auto"/>
        <w:jc w:val="both"/>
        <w:rPr>
          <w:rFonts w:ascii="Montserrat" w:hAnsi="Montserrat" w:cs="Arial"/>
          <w:b/>
          <w:sz w:val="20"/>
          <w:szCs w:val="20"/>
        </w:rPr>
      </w:pPr>
      <w:r w:rsidRPr="00B0045F">
        <w:rPr>
          <w:rFonts w:ascii="Montserrat" w:hAnsi="Montserrat" w:cs="Arial"/>
          <w:b/>
          <w:sz w:val="20"/>
          <w:szCs w:val="20"/>
        </w:rPr>
        <w:t>Pasiūlymo kaina žodžiais: _________________________________________________________________</w:t>
      </w:r>
    </w:p>
    <w:p w14:paraId="2CBD48FC" w14:textId="3D20B6B8" w:rsidR="00B0045F" w:rsidRPr="00B0045F" w:rsidRDefault="00B0045F" w:rsidP="00B0045F">
      <w:pPr>
        <w:spacing w:after="0" w:line="240" w:lineRule="auto"/>
        <w:jc w:val="both"/>
        <w:rPr>
          <w:rFonts w:ascii="Montserrat" w:hAnsi="Montserrat" w:cs="Arial"/>
          <w:b/>
          <w:i/>
          <w:iCs/>
          <w:sz w:val="20"/>
          <w:szCs w:val="20"/>
        </w:rPr>
      </w:pPr>
      <w:r w:rsidRPr="00B0045F">
        <w:rPr>
          <w:rFonts w:ascii="Montserrat" w:hAnsi="Montserrat" w:cs="Arial"/>
          <w:b/>
          <w:i/>
          <w:iCs/>
          <w:sz w:val="20"/>
          <w:szCs w:val="20"/>
        </w:rPr>
        <w:t xml:space="preserve">                 </w:t>
      </w:r>
      <w:r>
        <w:rPr>
          <w:rFonts w:ascii="Montserrat" w:hAnsi="Montserrat" w:cs="Arial"/>
          <w:b/>
          <w:i/>
          <w:iCs/>
          <w:sz w:val="20"/>
          <w:szCs w:val="20"/>
        </w:rPr>
        <w:t xml:space="preserve">                                    </w:t>
      </w:r>
      <w:r w:rsidRPr="00B0045F">
        <w:rPr>
          <w:rFonts w:ascii="Montserrat" w:hAnsi="Montserrat" w:cs="Arial"/>
          <w:b/>
          <w:i/>
          <w:iCs/>
          <w:sz w:val="20"/>
          <w:szCs w:val="20"/>
        </w:rPr>
        <w:t xml:space="preserve"> (nurodoma pasiūlymo kaina žodžiais, </w:t>
      </w:r>
      <w:proofErr w:type="spellStart"/>
      <w:r w:rsidRPr="00B0045F">
        <w:rPr>
          <w:rFonts w:ascii="Montserrat" w:hAnsi="Montserrat" w:cs="Arial"/>
          <w:b/>
          <w:i/>
          <w:iCs/>
          <w:sz w:val="20"/>
          <w:szCs w:val="20"/>
        </w:rPr>
        <w:t>Eur</w:t>
      </w:r>
      <w:proofErr w:type="spellEnd"/>
      <w:r w:rsidRPr="00B0045F">
        <w:rPr>
          <w:rFonts w:ascii="Montserrat" w:hAnsi="Montserrat" w:cs="Arial"/>
          <w:b/>
          <w:i/>
          <w:iCs/>
          <w:sz w:val="20"/>
          <w:szCs w:val="20"/>
        </w:rPr>
        <w:t xml:space="preserve"> su PVM)</w:t>
      </w:r>
    </w:p>
    <w:p w14:paraId="7C250E69" w14:textId="77777777" w:rsidR="00B0045F" w:rsidRDefault="00B0045F" w:rsidP="00B0045F">
      <w:pPr>
        <w:spacing w:after="0" w:line="240" w:lineRule="auto"/>
        <w:jc w:val="both"/>
        <w:rPr>
          <w:rFonts w:ascii="Montserrat" w:hAnsi="Montserrat" w:cs="Arial"/>
          <w:b/>
          <w:sz w:val="20"/>
          <w:szCs w:val="20"/>
        </w:rPr>
      </w:pPr>
    </w:p>
    <w:p w14:paraId="34A6D532" w14:textId="77777777" w:rsidR="00B0045F" w:rsidRPr="00605C9C" w:rsidRDefault="00B0045F" w:rsidP="00B0045F">
      <w:pPr>
        <w:spacing w:after="0" w:line="240" w:lineRule="auto"/>
        <w:jc w:val="both"/>
        <w:rPr>
          <w:rFonts w:ascii="Montserrat" w:hAnsi="Montserrat" w:cs="Arial"/>
          <w:i/>
          <w:iCs/>
          <w:sz w:val="20"/>
          <w:szCs w:val="20"/>
        </w:rPr>
      </w:pPr>
      <w:r w:rsidRPr="00605C9C">
        <w:rPr>
          <w:rFonts w:ascii="Montserrat" w:hAnsi="Montserrat" w:cs="Arial"/>
          <w:i/>
          <w:iCs/>
          <w:sz w:val="20"/>
          <w:szCs w:val="20"/>
        </w:rPr>
        <w:t xml:space="preserve">* Pasiūlymo </w:t>
      </w:r>
      <w:r>
        <w:rPr>
          <w:rFonts w:ascii="Montserrat" w:hAnsi="Montserrat" w:cs="Arial"/>
          <w:i/>
          <w:iCs/>
          <w:sz w:val="20"/>
          <w:szCs w:val="20"/>
        </w:rPr>
        <w:t>įkainis/</w:t>
      </w:r>
      <w:r w:rsidRPr="00605C9C">
        <w:rPr>
          <w:rFonts w:ascii="Montserrat" w:hAnsi="Montserrat" w:cs="Arial"/>
          <w:i/>
          <w:iCs/>
          <w:sz w:val="20"/>
          <w:szCs w:val="20"/>
        </w:rPr>
        <w:t>kaina turi būti pateikiama ne daugiau kaip dviejų skaičių po kablelio tikslumu.</w:t>
      </w:r>
    </w:p>
    <w:p w14:paraId="7F4DAD29" w14:textId="77777777" w:rsidR="00B0045F" w:rsidRDefault="00B0045F" w:rsidP="00B0045F">
      <w:pPr>
        <w:spacing w:after="0" w:line="240" w:lineRule="auto"/>
        <w:jc w:val="both"/>
        <w:rPr>
          <w:rFonts w:ascii="Montserrat" w:hAnsi="Montserrat" w:cs="Arial"/>
          <w:sz w:val="20"/>
          <w:szCs w:val="20"/>
        </w:rPr>
      </w:pPr>
      <w:r w:rsidRPr="00605C9C">
        <w:rPr>
          <w:rFonts w:ascii="Montserrat" w:hAnsi="Montserrat" w:cs="Arial"/>
          <w:sz w:val="20"/>
          <w:szCs w:val="20"/>
        </w:rPr>
        <w:t xml:space="preserve">**Nurodytas kiekis yra maksimalus, </w:t>
      </w:r>
      <w:r>
        <w:rPr>
          <w:rFonts w:ascii="Montserrat" w:hAnsi="Montserrat" w:cs="Arial"/>
          <w:sz w:val="20"/>
          <w:szCs w:val="20"/>
        </w:rPr>
        <w:t>P</w:t>
      </w:r>
      <w:r w:rsidRPr="00605C9C">
        <w:rPr>
          <w:rFonts w:ascii="Montserrat" w:hAnsi="Montserrat" w:cs="Arial"/>
          <w:sz w:val="20"/>
          <w:szCs w:val="20"/>
        </w:rPr>
        <w:t xml:space="preserve">erkančioji organizacija pirks pagal poreikį ir neįsipareigoja </w:t>
      </w:r>
      <w:r>
        <w:rPr>
          <w:rFonts w:ascii="Montserrat" w:hAnsi="Montserrat" w:cs="Arial"/>
          <w:sz w:val="20"/>
          <w:szCs w:val="20"/>
        </w:rPr>
        <w:t>įsigyti viso nurodyto maksimalaus kiekio.</w:t>
      </w:r>
    </w:p>
    <w:p w14:paraId="598E3897" w14:textId="77777777" w:rsidR="006749DC" w:rsidRDefault="00B0045F" w:rsidP="00B0045F">
      <w:pPr>
        <w:spacing w:after="0" w:line="240" w:lineRule="auto"/>
        <w:jc w:val="both"/>
        <w:rPr>
          <w:rFonts w:ascii="Montserrat" w:hAnsi="Montserrat" w:cs="Arial"/>
          <w:i/>
          <w:iCs/>
          <w:sz w:val="20"/>
          <w:szCs w:val="20"/>
        </w:rPr>
      </w:pPr>
      <w:r w:rsidRPr="00605C9C">
        <w:rPr>
          <w:rFonts w:ascii="Montserrat" w:hAnsi="Montserrat" w:cs="Arial"/>
          <w:i/>
          <w:iCs/>
          <w:sz w:val="20"/>
          <w:szCs w:val="20"/>
        </w:rPr>
        <w:t>**</w:t>
      </w:r>
      <w:r>
        <w:rPr>
          <w:rFonts w:ascii="Montserrat" w:hAnsi="Montserrat" w:cs="Arial"/>
          <w:i/>
          <w:iCs/>
          <w:sz w:val="20"/>
          <w:szCs w:val="20"/>
        </w:rPr>
        <w:t>*</w:t>
      </w:r>
      <w:r w:rsidRPr="00605C9C">
        <w:rPr>
          <w:rFonts w:ascii="Montserrat" w:hAnsi="Montserrat" w:cs="Arial"/>
          <w:i/>
          <w:iCs/>
          <w:sz w:val="20"/>
          <w:szCs w:val="20"/>
        </w:rPr>
        <w:t xml:space="preserve"> Tais atvejais, kai pagal galiojančius teisės aktus dalyviui nereikia mokėti PVM, jis nurodo bendrą pasiūlymo kainą be PVM ir priežastis, dėl kurių PVM nemoka.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ir mokesčiai, susiję su atliekamais darbais/ Paslaugų teikimu</w:t>
      </w:r>
    </w:p>
    <w:p w14:paraId="7CB11643" w14:textId="534A0427" w:rsidR="002D7ADC" w:rsidRPr="00B0045F" w:rsidRDefault="00B0045F" w:rsidP="006749DC">
      <w:pPr>
        <w:spacing w:after="0" w:line="240" w:lineRule="auto"/>
        <w:ind w:firstLine="567"/>
        <w:jc w:val="both"/>
        <w:rPr>
          <w:rFonts w:ascii="Montserrat" w:hAnsi="Montserrat" w:cs="Arial"/>
          <w:i/>
          <w:iCs/>
          <w:sz w:val="20"/>
          <w:szCs w:val="20"/>
        </w:rPr>
      </w:pPr>
      <w:r w:rsidRPr="00512F0D">
        <w:rPr>
          <w:rFonts w:ascii="Montserrat" w:hAnsi="Montserrat" w:cs="Arial"/>
          <w:sz w:val="20"/>
          <w:szCs w:val="20"/>
          <w:lang w:eastAsia="en-US"/>
        </w:rPr>
        <w:lastRenderedPageBreak/>
        <w:t>Į pasiūlymo kainą turi būti įskaityti visi tiekėjo mokami mokesčiai ir visos tiekėjo patiriamos su pasiūlymo rengimu ir su pirkimo sutarties vykdymu susijusios, įskaitant atsiskaitymo dokumentų pateikimą per informacinę sistemą „</w:t>
      </w:r>
      <w:r>
        <w:rPr>
          <w:rFonts w:ascii="Montserrat" w:hAnsi="Montserrat" w:cs="Arial"/>
          <w:sz w:val="20"/>
          <w:szCs w:val="20"/>
          <w:lang w:eastAsia="en-US"/>
        </w:rPr>
        <w:t>SABIS</w:t>
      </w:r>
      <w:r w:rsidRPr="00512F0D">
        <w:rPr>
          <w:rFonts w:ascii="Montserrat" w:hAnsi="Montserrat" w:cs="Arial"/>
          <w:sz w:val="20"/>
          <w:szCs w:val="20"/>
          <w:lang w:eastAsia="en-US"/>
        </w:rPr>
        <w:t>“, išlaidos.</w:t>
      </w:r>
    </w:p>
    <w:p w14:paraId="6A729F62" w14:textId="0F66FAD2" w:rsidR="002C15F5"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Informacija apie kiekvieno tiekėjų grupės partnerio savo jėgomis numatomų vykdyti sutartinių įsipareigojimų dalies vertę (pildoma, kai pasiūlymą pateikia tiekėjų grupė):</w:t>
      </w:r>
    </w:p>
    <w:p w14:paraId="13937E31" w14:textId="77777777" w:rsidR="00B90B3E" w:rsidRPr="002C15F5" w:rsidRDefault="00B90B3E"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p>
    <w:tbl>
      <w:tblPr>
        <w:tblStyle w:val="TableGrid3"/>
        <w:tblW w:w="10201" w:type="dxa"/>
        <w:tblInd w:w="0" w:type="dxa"/>
        <w:tblLook w:val="04A0" w:firstRow="1" w:lastRow="0" w:firstColumn="1" w:lastColumn="0" w:noHBand="0" w:noVBand="1"/>
      </w:tblPr>
      <w:tblGrid>
        <w:gridCol w:w="675"/>
        <w:gridCol w:w="2410"/>
        <w:gridCol w:w="3260"/>
        <w:gridCol w:w="1754"/>
        <w:gridCol w:w="2102"/>
      </w:tblGrid>
      <w:tr w:rsidR="002C15F5" w:rsidRPr="002C15F5" w14:paraId="369543DF" w14:textId="77777777" w:rsidTr="00C7156B">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4A596B16"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Eil. Nr.</w:t>
            </w:r>
          </w:p>
        </w:tc>
        <w:tc>
          <w:tcPr>
            <w:tcW w:w="2410" w:type="dxa"/>
            <w:vMerge w:val="restart"/>
            <w:tcBorders>
              <w:top w:val="single" w:sz="4" w:space="0" w:color="auto"/>
              <w:left w:val="single" w:sz="4" w:space="0" w:color="auto"/>
              <w:bottom w:val="single" w:sz="4" w:space="0" w:color="auto"/>
              <w:right w:val="single" w:sz="4" w:space="0" w:color="auto"/>
            </w:tcBorders>
            <w:vAlign w:val="center"/>
            <w:hideMark/>
          </w:tcPr>
          <w:p w14:paraId="636E07D4"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Partnerio pavadinimas</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14:paraId="0F2F2BE2"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Numatomi įsipareigojimai vykdant sutartį</w:t>
            </w:r>
          </w:p>
        </w:tc>
        <w:tc>
          <w:tcPr>
            <w:tcW w:w="3856" w:type="dxa"/>
            <w:gridSpan w:val="2"/>
            <w:tcBorders>
              <w:top w:val="single" w:sz="4" w:space="0" w:color="auto"/>
              <w:left w:val="single" w:sz="4" w:space="0" w:color="auto"/>
              <w:bottom w:val="single" w:sz="4" w:space="0" w:color="auto"/>
              <w:right w:val="single" w:sz="4" w:space="0" w:color="auto"/>
            </w:tcBorders>
            <w:vAlign w:val="center"/>
            <w:hideMark/>
          </w:tcPr>
          <w:p w14:paraId="1FB324BE"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Partnerio sutartinių įsipareigojimų dalies vertė pasiūlymo kainoje</w:t>
            </w:r>
          </w:p>
        </w:tc>
      </w:tr>
      <w:tr w:rsidR="002C15F5" w:rsidRPr="002C15F5" w14:paraId="69F41BB2" w14:textId="77777777" w:rsidTr="00C7156B">
        <w:tc>
          <w:tcPr>
            <w:tcW w:w="0" w:type="auto"/>
            <w:vMerge/>
            <w:tcBorders>
              <w:top w:val="single" w:sz="4" w:space="0" w:color="auto"/>
              <w:left w:val="single" w:sz="4" w:space="0" w:color="auto"/>
              <w:bottom w:val="single" w:sz="4" w:space="0" w:color="auto"/>
              <w:right w:val="single" w:sz="4" w:space="0" w:color="auto"/>
            </w:tcBorders>
            <w:vAlign w:val="center"/>
            <w:hideMark/>
          </w:tcPr>
          <w:p w14:paraId="17599A5B"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834E74"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65973A"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1754" w:type="dxa"/>
            <w:tcBorders>
              <w:top w:val="single" w:sz="4" w:space="0" w:color="auto"/>
              <w:left w:val="single" w:sz="4" w:space="0" w:color="auto"/>
              <w:bottom w:val="single" w:sz="4" w:space="0" w:color="auto"/>
              <w:right w:val="single" w:sz="4" w:space="0" w:color="auto"/>
            </w:tcBorders>
            <w:hideMark/>
          </w:tcPr>
          <w:p w14:paraId="376752CE"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EUR be PVM</w:t>
            </w:r>
          </w:p>
        </w:tc>
        <w:tc>
          <w:tcPr>
            <w:tcW w:w="2102" w:type="dxa"/>
            <w:tcBorders>
              <w:top w:val="single" w:sz="4" w:space="0" w:color="auto"/>
              <w:left w:val="single" w:sz="4" w:space="0" w:color="auto"/>
              <w:bottom w:val="single" w:sz="4" w:space="0" w:color="auto"/>
              <w:right w:val="single" w:sz="4" w:space="0" w:color="auto"/>
            </w:tcBorders>
            <w:hideMark/>
          </w:tcPr>
          <w:p w14:paraId="11E06E4C"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Proc.</w:t>
            </w:r>
          </w:p>
        </w:tc>
      </w:tr>
      <w:tr w:rsidR="002C15F5" w:rsidRPr="002C15F5" w14:paraId="64868D83" w14:textId="77777777" w:rsidTr="00C7156B">
        <w:tc>
          <w:tcPr>
            <w:tcW w:w="675" w:type="dxa"/>
            <w:tcBorders>
              <w:top w:val="single" w:sz="4" w:space="0" w:color="auto"/>
              <w:left w:val="single" w:sz="4" w:space="0" w:color="auto"/>
              <w:bottom w:val="single" w:sz="4" w:space="0" w:color="auto"/>
              <w:right w:val="single" w:sz="4" w:space="0" w:color="auto"/>
            </w:tcBorders>
          </w:tcPr>
          <w:p w14:paraId="54D75D72"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2410" w:type="dxa"/>
            <w:tcBorders>
              <w:top w:val="single" w:sz="4" w:space="0" w:color="auto"/>
              <w:left w:val="single" w:sz="4" w:space="0" w:color="auto"/>
              <w:bottom w:val="single" w:sz="4" w:space="0" w:color="auto"/>
              <w:right w:val="single" w:sz="4" w:space="0" w:color="auto"/>
            </w:tcBorders>
          </w:tcPr>
          <w:p w14:paraId="6528B9D3"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260" w:type="dxa"/>
            <w:tcBorders>
              <w:top w:val="single" w:sz="4" w:space="0" w:color="auto"/>
              <w:left w:val="single" w:sz="4" w:space="0" w:color="auto"/>
              <w:bottom w:val="single" w:sz="4" w:space="0" w:color="auto"/>
              <w:right w:val="single" w:sz="4" w:space="0" w:color="auto"/>
            </w:tcBorders>
          </w:tcPr>
          <w:p w14:paraId="666DC49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54" w:type="dxa"/>
            <w:tcBorders>
              <w:top w:val="single" w:sz="4" w:space="0" w:color="auto"/>
              <w:left w:val="single" w:sz="4" w:space="0" w:color="auto"/>
              <w:bottom w:val="single" w:sz="4" w:space="0" w:color="auto"/>
              <w:right w:val="single" w:sz="4" w:space="0" w:color="auto"/>
            </w:tcBorders>
          </w:tcPr>
          <w:p w14:paraId="1C1AE49E"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102" w:type="dxa"/>
            <w:tcBorders>
              <w:top w:val="single" w:sz="4" w:space="0" w:color="auto"/>
              <w:left w:val="single" w:sz="4" w:space="0" w:color="auto"/>
              <w:bottom w:val="single" w:sz="4" w:space="0" w:color="auto"/>
              <w:right w:val="single" w:sz="4" w:space="0" w:color="auto"/>
            </w:tcBorders>
          </w:tcPr>
          <w:p w14:paraId="4EC1312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160ADDA1" w14:textId="77777777" w:rsidTr="00C7156B">
        <w:tc>
          <w:tcPr>
            <w:tcW w:w="675" w:type="dxa"/>
            <w:tcBorders>
              <w:top w:val="single" w:sz="4" w:space="0" w:color="auto"/>
              <w:left w:val="single" w:sz="4" w:space="0" w:color="auto"/>
              <w:bottom w:val="single" w:sz="4" w:space="0" w:color="auto"/>
              <w:right w:val="single" w:sz="4" w:space="0" w:color="auto"/>
            </w:tcBorders>
          </w:tcPr>
          <w:p w14:paraId="18EFC238"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w:t>
            </w:r>
          </w:p>
        </w:tc>
        <w:tc>
          <w:tcPr>
            <w:tcW w:w="2410" w:type="dxa"/>
            <w:tcBorders>
              <w:top w:val="single" w:sz="4" w:space="0" w:color="auto"/>
              <w:left w:val="single" w:sz="4" w:space="0" w:color="auto"/>
              <w:bottom w:val="single" w:sz="4" w:space="0" w:color="auto"/>
              <w:right w:val="single" w:sz="4" w:space="0" w:color="auto"/>
            </w:tcBorders>
          </w:tcPr>
          <w:p w14:paraId="40FA99D6"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260" w:type="dxa"/>
            <w:tcBorders>
              <w:top w:val="single" w:sz="4" w:space="0" w:color="auto"/>
              <w:left w:val="single" w:sz="4" w:space="0" w:color="auto"/>
              <w:bottom w:val="single" w:sz="4" w:space="0" w:color="auto"/>
              <w:right w:val="single" w:sz="4" w:space="0" w:color="auto"/>
            </w:tcBorders>
          </w:tcPr>
          <w:p w14:paraId="68EC891F"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54" w:type="dxa"/>
            <w:tcBorders>
              <w:top w:val="single" w:sz="4" w:space="0" w:color="auto"/>
              <w:left w:val="single" w:sz="4" w:space="0" w:color="auto"/>
              <w:bottom w:val="single" w:sz="4" w:space="0" w:color="auto"/>
              <w:right w:val="single" w:sz="4" w:space="0" w:color="auto"/>
            </w:tcBorders>
          </w:tcPr>
          <w:p w14:paraId="5555570E"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102" w:type="dxa"/>
            <w:tcBorders>
              <w:top w:val="single" w:sz="4" w:space="0" w:color="auto"/>
              <w:left w:val="single" w:sz="4" w:space="0" w:color="auto"/>
              <w:bottom w:val="single" w:sz="4" w:space="0" w:color="auto"/>
              <w:right w:val="single" w:sz="4" w:space="0" w:color="auto"/>
            </w:tcBorders>
          </w:tcPr>
          <w:p w14:paraId="45F9AA66"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057FB5DE" w14:textId="77777777" w:rsidTr="00C7156B">
        <w:tc>
          <w:tcPr>
            <w:tcW w:w="6345" w:type="dxa"/>
            <w:gridSpan w:val="3"/>
            <w:tcBorders>
              <w:top w:val="single" w:sz="4" w:space="0" w:color="auto"/>
              <w:left w:val="single" w:sz="4" w:space="0" w:color="auto"/>
              <w:bottom w:val="single" w:sz="4" w:space="0" w:color="auto"/>
              <w:right w:val="single" w:sz="4" w:space="0" w:color="auto"/>
            </w:tcBorders>
            <w:hideMark/>
          </w:tcPr>
          <w:p w14:paraId="39E52369" w14:textId="77777777" w:rsidR="002C15F5" w:rsidRPr="002C15F5" w:rsidRDefault="002C15F5" w:rsidP="002C15F5">
            <w:pPr>
              <w:suppressAutoHyphens w:val="0"/>
              <w:autoSpaceDN/>
              <w:spacing w:after="0" w:line="240" w:lineRule="auto"/>
              <w:jc w:val="right"/>
              <w:textAlignment w:val="auto"/>
              <w:rPr>
                <w:rFonts w:ascii="Montserrat" w:eastAsia="Calibri" w:hAnsi="Montserrat" w:cs="Arial"/>
                <w:b/>
                <w:lang w:eastAsia="en-US"/>
              </w:rPr>
            </w:pPr>
            <w:r w:rsidRPr="002C15F5">
              <w:rPr>
                <w:rFonts w:ascii="Montserrat" w:eastAsia="Calibri" w:hAnsi="Montserrat" w:cs="Arial"/>
                <w:b/>
                <w:lang w:eastAsia="en-US"/>
              </w:rPr>
              <w:t>Viso:</w:t>
            </w:r>
          </w:p>
        </w:tc>
        <w:tc>
          <w:tcPr>
            <w:tcW w:w="1754" w:type="dxa"/>
            <w:tcBorders>
              <w:top w:val="single" w:sz="4" w:space="0" w:color="auto"/>
              <w:left w:val="single" w:sz="4" w:space="0" w:color="auto"/>
              <w:bottom w:val="single" w:sz="4" w:space="0" w:color="auto"/>
              <w:right w:val="single" w:sz="4" w:space="0" w:color="auto"/>
            </w:tcBorders>
          </w:tcPr>
          <w:p w14:paraId="268C3648"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102" w:type="dxa"/>
            <w:tcBorders>
              <w:top w:val="single" w:sz="4" w:space="0" w:color="auto"/>
              <w:left w:val="single" w:sz="4" w:space="0" w:color="auto"/>
              <w:bottom w:val="single" w:sz="4" w:space="0" w:color="auto"/>
              <w:right w:val="single" w:sz="4" w:space="0" w:color="auto"/>
            </w:tcBorders>
          </w:tcPr>
          <w:p w14:paraId="6C0B3867"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12E858C0" w14:textId="77777777" w:rsidR="00BA013A" w:rsidRDefault="00BA013A"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p>
    <w:p w14:paraId="70FF635D" w14:textId="2BD7DA8F" w:rsidR="002C15F5" w:rsidRDefault="002C15F5"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 xml:space="preserve">Dalyvis pasiūlyme privalo išviešinti kitus ūkio subjektus, kurių </w:t>
      </w:r>
      <w:proofErr w:type="spellStart"/>
      <w:r w:rsidRPr="002C15F5">
        <w:rPr>
          <w:rFonts w:ascii="Montserrat" w:eastAsia="Calibri" w:hAnsi="Montserrat" w:cs="Arial"/>
          <w:sz w:val="20"/>
          <w:szCs w:val="20"/>
          <w:lang w:eastAsia="en-US"/>
        </w:rPr>
        <w:t>pajėgumais</w:t>
      </w:r>
      <w:proofErr w:type="spellEnd"/>
      <w:r w:rsidRPr="002C15F5">
        <w:rPr>
          <w:rFonts w:ascii="Montserrat" w:eastAsia="Calibri" w:hAnsi="Montserrat" w:cs="Arial"/>
          <w:sz w:val="20"/>
          <w:szCs w:val="20"/>
          <w:lang w:eastAsia="en-US"/>
        </w:rPr>
        <w:t xml:space="preserve"> remiasi, taip pat nurodyti ir kitus žinomus subtiekėjus, kurių </w:t>
      </w:r>
      <w:proofErr w:type="spellStart"/>
      <w:r w:rsidRPr="002C15F5">
        <w:rPr>
          <w:rFonts w:ascii="Montserrat" w:eastAsia="Calibri" w:hAnsi="Montserrat" w:cs="Arial"/>
          <w:sz w:val="20"/>
          <w:szCs w:val="20"/>
          <w:lang w:eastAsia="en-US"/>
        </w:rPr>
        <w:t>pajėgumais</w:t>
      </w:r>
      <w:proofErr w:type="spellEnd"/>
      <w:r w:rsidRPr="002C15F5">
        <w:rPr>
          <w:rFonts w:ascii="Montserrat" w:eastAsia="Calibri" w:hAnsi="Montserrat" w:cs="Arial"/>
          <w:sz w:val="20"/>
          <w:szCs w:val="20"/>
          <w:lang w:eastAsia="en-US"/>
        </w:rPr>
        <w:t xml:space="preserve"> nesiremiama:</w:t>
      </w:r>
    </w:p>
    <w:p w14:paraId="31A70D84" w14:textId="77777777" w:rsidR="00B90B3E" w:rsidRPr="002C15F5" w:rsidRDefault="00B90B3E" w:rsidP="00046B92">
      <w:pPr>
        <w:suppressAutoHyphens w:val="0"/>
        <w:autoSpaceDN/>
        <w:spacing w:after="0" w:line="240" w:lineRule="auto"/>
        <w:ind w:firstLine="709"/>
        <w:jc w:val="both"/>
        <w:textAlignment w:val="auto"/>
        <w:rPr>
          <w:rFonts w:ascii="Montserrat" w:eastAsia="Calibri" w:hAnsi="Montserrat" w:cs="Arial"/>
          <w:sz w:val="20"/>
          <w:szCs w:val="20"/>
          <w:lang w:eastAsia="en-US"/>
        </w:rPr>
      </w:pPr>
    </w:p>
    <w:tbl>
      <w:tblPr>
        <w:tblStyle w:val="TableGrid3"/>
        <w:tblW w:w="10201" w:type="dxa"/>
        <w:tblInd w:w="0" w:type="dxa"/>
        <w:tblLook w:val="04A0" w:firstRow="1" w:lastRow="0" w:firstColumn="1" w:lastColumn="0" w:noHBand="0" w:noVBand="1"/>
      </w:tblPr>
      <w:tblGrid>
        <w:gridCol w:w="667"/>
        <w:gridCol w:w="2373"/>
        <w:gridCol w:w="3174"/>
        <w:gridCol w:w="1719"/>
        <w:gridCol w:w="2268"/>
      </w:tblGrid>
      <w:tr w:rsidR="002C15F5" w:rsidRPr="002C15F5" w14:paraId="7E78582E" w14:textId="77777777" w:rsidTr="00C7156B">
        <w:tc>
          <w:tcPr>
            <w:tcW w:w="667" w:type="dxa"/>
            <w:vMerge w:val="restart"/>
            <w:tcBorders>
              <w:top w:val="single" w:sz="4" w:space="0" w:color="auto"/>
              <w:left w:val="single" w:sz="4" w:space="0" w:color="auto"/>
              <w:bottom w:val="single" w:sz="4" w:space="0" w:color="auto"/>
              <w:right w:val="single" w:sz="4" w:space="0" w:color="auto"/>
            </w:tcBorders>
            <w:vAlign w:val="center"/>
            <w:hideMark/>
          </w:tcPr>
          <w:p w14:paraId="1093ED6F"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Eil. Nr.</w:t>
            </w:r>
          </w:p>
        </w:tc>
        <w:tc>
          <w:tcPr>
            <w:tcW w:w="2373" w:type="dxa"/>
            <w:vMerge w:val="restart"/>
            <w:tcBorders>
              <w:top w:val="single" w:sz="4" w:space="0" w:color="auto"/>
              <w:left w:val="single" w:sz="4" w:space="0" w:color="auto"/>
              <w:bottom w:val="single" w:sz="4" w:space="0" w:color="auto"/>
              <w:right w:val="single" w:sz="4" w:space="0" w:color="auto"/>
            </w:tcBorders>
            <w:vAlign w:val="center"/>
            <w:hideMark/>
          </w:tcPr>
          <w:p w14:paraId="16087E8A"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Ūkio subjekto pavadinimas, kodas ir adresas</w:t>
            </w:r>
          </w:p>
        </w:tc>
        <w:tc>
          <w:tcPr>
            <w:tcW w:w="3174" w:type="dxa"/>
            <w:vMerge w:val="restart"/>
            <w:tcBorders>
              <w:top w:val="single" w:sz="4" w:space="0" w:color="auto"/>
              <w:left w:val="single" w:sz="4" w:space="0" w:color="auto"/>
              <w:bottom w:val="single" w:sz="4" w:space="0" w:color="auto"/>
              <w:right w:val="single" w:sz="4" w:space="0" w:color="auto"/>
            </w:tcBorders>
            <w:vAlign w:val="center"/>
            <w:hideMark/>
          </w:tcPr>
          <w:p w14:paraId="5EEB24FC"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 xml:space="preserve">Numatoma vykdyti pirkimo sutarties dalis </w:t>
            </w:r>
          </w:p>
        </w:tc>
        <w:tc>
          <w:tcPr>
            <w:tcW w:w="3987" w:type="dxa"/>
            <w:gridSpan w:val="2"/>
            <w:tcBorders>
              <w:top w:val="single" w:sz="4" w:space="0" w:color="auto"/>
              <w:left w:val="single" w:sz="4" w:space="0" w:color="auto"/>
              <w:bottom w:val="single" w:sz="4" w:space="0" w:color="auto"/>
              <w:right w:val="single" w:sz="4" w:space="0" w:color="auto"/>
            </w:tcBorders>
            <w:vAlign w:val="center"/>
            <w:hideMark/>
          </w:tcPr>
          <w:p w14:paraId="7DF6C1DE"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Pirkimo sutarties dalis pasiūlymo kainoje, kuriai ketinama pasitelkti ūkio subjektus</w:t>
            </w:r>
          </w:p>
        </w:tc>
      </w:tr>
      <w:tr w:rsidR="002C15F5" w:rsidRPr="002C15F5" w14:paraId="75531FA9" w14:textId="77777777" w:rsidTr="00C7156B">
        <w:tc>
          <w:tcPr>
            <w:tcW w:w="0" w:type="auto"/>
            <w:vMerge/>
            <w:tcBorders>
              <w:top w:val="single" w:sz="4" w:space="0" w:color="auto"/>
              <w:left w:val="single" w:sz="4" w:space="0" w:color="auto"/>
              <w:bottom w:val="single" w:sz="4" w:space="0" w:color="auto"/>
              <w:right w:val="single" w:sz="4" w:space="0" w:color="auto"/>
            </w:tcBorders>
            <w:vAlign w:val="center"/>
            <w:hideMark/>
          </w:tcPr>
          <w:p w14:paraId="69DBEAB3"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C7B6F6"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C2BE5A" w14:textId="77777777" w:rsidR="002C15F5" w:rsidRPr="002C15F5" w:rsidRDefault="002C15F5" w:rsidP="002C15F5">
            <w:pPr>
              <w:suppressAutoHyphens w:val="0"/>
              <w:autoSpaceDN/>
              <w:spacing w:after="0" w:line="240" w:lineRule="auto"/>
              <w:textAlignment w:val="auto"/>
              <w:rPr>
                <w:rFonts w:ascii="Montserrat" w:hAnsi="Montserrat" w:cs="Arial"/>
                <w:b/>
                <w:lang w:eastAsia="en-US"/>
              </w:rPr>
            </w:pPr>
          </w:p>
        </w:tc>
        <w:tc>
          <w:tcPr>
            <w:tcW w:w="1719" w:type="dxa"/>
            <w:tcBorders>
              <w:top w:val="single" w:sz="4" w:space="0" w:color="auto"/>
              <w:left w:val="single" w:sz="4" w:space="0" w:color="auto"/>
              <w:bottom w:val="single" w:sz="4" w:space="0" w:color="auto"/>
              <w:right w:val="single" w:sz="4" w:space="0" w:color="auto"/>
            </w:tcBorders>
            <w:vAlign w:val="center"/>
            <w:hideMark/>
          </w:tcPr>
          <w:p w14:paraId="060D6B60"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EUR be PVM</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DCEBE9"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Proc.</w:t>
            </w:r>
          </w:p>
        </w:tc>
      </w:tr>
      <w:tr w:rsidR="002C15F5" w:rsidRPr="002C15F5" w14:paraId="42CADCE2" w14:textId="77777777" w:rsidTr="00C7156B">
        <w:tc>
          <w:tcPr>
            <w:tcW w:w="10201" w:type="dxa"/>
            <w:gridSpan w:val="5"/>
            <w:tcBorders>
              <w:top w:val="single" w:sz="4" w:space="0" w:color="auto"/>
              <w:left w:val="single" w:sz="4" w:space="0" w:color="auto"/>
              <w:bottom w:val="single" w:sz="4" w:space="0" w:color="auto"/>
              <w:right w:val="single" w:sz="4" w:space="0" w:color="auto"/>
            </w:tcBorders>
            <w:hideMark/>
          </w:tcPr>
          <w:p w14:paraId="10F28451"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 xml:space="preserve">Ūkio subjektai, kurių </w:t>
            </w:r>
            <w:proofErr w:type="spellStart"/>
            <w:r w:rsidRPr="002C15F5">
              <w:rPr>
                <w:rFonts w:ascii="Montserrat" w:eastAsia="Calibri" w:hAnsi="Montserrat" w:cs="Arial"/>
                <w:b/>
                <w:lang w:eastAsia="en-US"/>
              </w:rPr>
              <w:t>pajėgumais</w:t>
            </w:r>
            <w:proofErr w:type="spellEnd"/>
            <w:r w:rsidRPr="002C15F5">
              <w:rPr>
                <w:rFonts w:ascii="Montserrat" w:eastAsia="Calibri" w:hAnsi="Montserrat" w:cs="Arial"/>
                <w:b/>
                <w:lang w:eastAsia="en-US"/>
              </w:rPr>
              <w:t xml:space="preserve"> remiamasi įrodinėjant kvalifikacijos atitiktį</w:t>
            </w:r>
          </w:p>
        </w:tc>
      </w:tr>
      <w:tr w:rsidR="002C15F5" w:rsidRPr="002C15F5" w14:paraId="5B3FFE26"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7B88B28C"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2373" w:type="dxa"/>
            <w:tcBorders>
              <w:top w:val="single" w:sz="4" w:space="0" w:color="auto"/>
              <w:left w:val="single" w:sz="4" w:space="0" w:color="auto"/>
              <w:bottom w:val="single" w:sz="4" w:space="0" w:color="auto"/>
              <w:right w:val="single" w:sz="4" w:space="0" w:color="auto"/>
            </w:tcBorders>
          </w:tcPr>
          <w:p w14:paraId="4636AD0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3A97DADA"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19" w:type="dxa"/>
            <w:tcBorders>
              <w:top w:val="single" w:sz="4" w:space="0" w:color="auto"/>
              <w:left w:val="single" w:sz="4" w:space="0" w:color="auto"/>
              <w:bottom w:val="single" w:sz="4" w:space="0" w:color="auto"/>
              <w:right w:val="single" w:sz="4" w:space="0" w:color="auto"/>
            </w:tcBorders>
          </w:tcPr>
          <w:p w14:paraId="6EB3AEB7"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7E42944B"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1BD4D8AA"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4105F037"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lt-LT"/>
              </w:rPr>
            </w:pPr>
            <w:r w:rsidRPr="002C15F5">
              <w:rPr>
                <w:rFonts w:ascii="Montserrat" w:eastAsia="Calibri" w:hAnsi="Montserrat" w:cs="Arial"/>
                <w:lang w:eastAsia="lt-LT"/>
              </w:rPr>
              <w:t>...</w:t>
            </w:r>
          </w:p>
        </w:tc>
        <w:tc>
          <w:tcPr>
            <w:tcW w:w="2373" w:type="dxa"/>
            <w:tcBorders>
              <w:top w:val="single" w:sz="4" w:space="0" w:color="auto"/>
              <w:left w:val="single" w:sz="4" w:space="0" w:color="auto"/>
              <w:bottom w:val="single" w:sz="4" w:space="0" w:color="auto"/>
              <w:right w:val="single" w:sz="4" w:space="0" w:color="auto"/>
            </w:tcBorders>
          </w:tcPr>
          <w:p w14:paraId="1BDD43DA"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3174" w:type="dxa"/>
            <w:tcBorders>
              <w:top w:val="single" w:sz="4" w:space="0" w:color="auto"/>
              <w:left w:val="single" w:sz="4" w:space="0" w:color="auto"/>
              <w:bottom w:val="single" w:sz="4" w:space="0" w:color="auto"/>
              <w:right w:val="single" w:sz="4" w:space="0" w:color="auto"/>
            </w:tcBorders>
          </w:tcPr>
          <w:p w14:paraId="1280BBD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1719" w:type="dxa"/>
            <w:tcBorders>
              <w:top w:val="single" w:sz="4" w:space="0" w:color="auto"/>
              <w:left w:val="single" w:sz="4" w:space="0" w:color="auto"/>
              <w:bottom w:val="single" w:sz="4" w:space="0" w:color="auto"/>
              <w:right w:val="single" w:sz="4" w:space="0" w:color="auto"/>
            </w:tcBorders>
          </w:tcPr>
          <w:p w14:paraId="6FB20E8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c>
          <w:tcPr>
            <w:tcW w:w="2268" w:type="dxa"/>
            <w:tcBorders>
              <w:top w:val="single" w:sz="4" w:space="0" w:color="auto"/>
              <w:left w:val="single" w:sz="4" w:space="0" w:color="auto"/>
              <w:bottom w:val="single" w:sz="4" w:space="0" w:color="auto"/>
              <w:right w:val="single" w:sz="4" w:space="0" w:color="auto"/>
            </w:tcBorders>
          </w:tcPr>
          <w:p w14:paraId="1CE517F5"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lt-LT"/>
              </w:rPr>
            </w:pPr>
          </w:p>
        </w:tc>
      </w:tr>
      <w:tr w:rsidR="002C15F5" w:rsidRPr="002C15F5" w14:paraId="0A356395" w14:textId="77777777" w:rsidTr="00C7156B">
        <w:tc>
          <w:tcPr>
            <w:tcW w:w="6214" w:type="dxa"/>
            <w:gridSpan w:val="3"/>
            <w:tcBorders>
              <w:top w:val="single" w:sz="4" w:space="0" w:color="auto"/>
              <w:left w:val="single" w:sz="4" w:space="0" w:color="auto"/>
              <w:bottom w:val="single" w:sz="4" w:space="0" w:color="auto"/>
              <w:right w:val="single" w:sz="4" w:space="0" w:color="auto"/>
            </w:tcBorders>
            <w:hideMark/>
          </w:tcPr>
          <w:p w14:paraId="4F88B03F" w14:textId="77777777" w:rsidR="002C15F5" w:rsidRPr="002C15F5" w:rsidRDefault="002C15F5" w:rsidP="002C15F5">
            <w:pPr>
              <w:suppressAutoHyphens w:val="0"/>
              <w:autoSpaceDN/>
              <w:spacing w:after="0" w:line="240" w:lineRule="auto"/>
              <w:jc w:val="right"/>
              <w:textAlignment w:val="auto"/>
              <w:rPr>
                <w:rFonts w:ascii="Montserrat" w:eastAsia="Calibri" w:hAnsi="Montserrat" w:cs="Arial"/>
                <w:lang w:eastAsia="en-US"/>
              </w:rPr>
            </w:pPr>
            <w:r w:rsidRPr="002C15F5">
              <w:rPr>
                <w:rFonts w:ascii="Montserrat" w:eastAsia="Calibri" w:hAnsi="Montserrat" w:cs="Arial"/>
                <w:b/>
                <w:lang w:eastAsia="en-US"/>
              </w:rPr>
              <w:t>Viso:</w:t>
            </w:r>
          </w:p>
        </w:tc>
        <w:tc>
          <w:tcPr>
            <w:tcW w:w="1719" w:type="dxa"/>
            <w:tcBorders>
              <w:top w:val="single" w:sz="4" w:space="0" w:color="auto"/>
              <w:left w:val="single" w:sz="4" w:space="0" w:color="auto"/>
              <w:bottom w:val="single" w:sz="4" w:space="0" w:color="auto"/>
              <w:right w:val="single" w:sz="4" w:space="0" w:color="auto"/>
            </w:tcBorders>
          </w:tcPr>
          <w:p w14:paraId="49DE4D75"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704E62E8"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75B848AB" w14:textId="77777777" w:rsidTr="00C7156B">
        <w:tc>
          <w:tcPr>
            <w:tcW w:w="10201" w:type="dxa"/>
            <w:gridSpan w:val="5"/>
            <w:tcBorders>
              <w:top w:val="single" w:sz="4" w:space="0" w:color="auto"/>
              <w:left w:val="single" w:sz="4" w:space="0" w:color="auto"/>
              <w:bottom w:val="single" w:sz="4" w:space="0" w:color="auto"/>
              <w:right w:val="single" w:sz="4" w:space="0" w:color="auto"/>
            </w:tcBorders>
            <w:hideMark/>
          </w:tcPr>
          <w:p w14:paraId="3D3A0400"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 xml:space="preserve">Žinomi subtiekėjai, kurie bus pasitelkti vykdant pirkimo sutartį ir kurių </w:t>
            </w:r>
            <w:proofErr w:type="spellStart"/>
            <w:r w:rsidRPr="002C15F5">
              <w:rPr>
                <w:rFonts w:ascii="Montserrat" w:eastAsia="Calibri" w:hAnsi="Montserrat" w:cs="Arial"/>
                <w:b/>
                <w:lang w:eastAsia="en-US"/>
              </w:rPr>
              <w:t>pajėgumais</w:t>
            </w:r>
            <w:proofErr w:type="spellEnd"/>
            <w:r w:rsidRPr="002C15F5">
              <w:rPr>
                <w:rFonts w:ascii="Montserrat" w:eastAsia="Calibri" w:hAnsi="Montserrat" w:cs="Arial"/>
                <w:b/>
                <w:lang w:eastAsia="en-US"/>
              </w:rPr>
              <w:t xml:space="preserve"> nesiremiama įrodinėjant kvalifikacijos atitiktį</w:t>
            </w:r>
          </w:p>
        </w:tc>
      </w:tr>
      <w:tr w:rsidR="002C15F5" w:rsidRPr="002C15F5" w14:paraId="08D03ED4"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39C8ABB4"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2373" w:type="dxa"/>
            <w:tcBorders>
              <w:top w:val="single" w:sz="4" w:space="0" w:color="auto"/>
              <w:left w:val="single" w:sz="4" w:space="0" w:color="auto"/>
              <w:bottom w:val="single" w:sz="4" w:space="0" w:color="auto"/>
              <w:right w:val="single" w:sz="4" w:space="0" w:color="auto"/>
            </w:tcBorders>
          </w:tcPr>
          <w:p w14:paraId="626FDB4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783CFAA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19" w:type="dxa"/>
            <w:tcBorders>
              <w:top w:val="single" w:sz="4" w:space="0" w:color="auto"/>
              <w:left w:val="single" w:sz="4" w:space="0" w:color="auto"/>
              <w:bottom w:val="single" w:sz="4" w:space="0" w:color="auto"/>
              <w:right w:val="single" w:sz="4" w:space="0" w:color="auto"/>
            </w:tcBorders>
          </w:tcPr>
          <w:p w14:paraId="5669B9A7"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310430C8"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5D7958F8" w14:textId="77777777" w:rsidTr="00C7156B">
        <w:tc>
          <w:tcPr>
            <w:tcW w:w="667" w:type="dxa"/>
            <w:tcBorders>
              <w:top w:val="single" w:sz="4" w:space="0" w:color="auto"/>
              <w:left w:val="single" w:sz="4" w:space="0" w:color="auto"/>
              <w:bottom w:val="single" w:sz="4" w:space="0" w:color="auto"/>
              <w:right w:val="single" w:sz="4" w:space="0" w:color="auto"/>
            </w:tcBorders>
            <w:hideMark/>
          </w:tcPr>
          <w:p w14:paraId="3806FA25"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w:t>
            </w:r>
          </w:p>
        </w:tc>
        <w:tc>
          <w:tcPr>
            <w:tcW w:w="2373" w:type="dxa"/>
            <w:tcBorders>
              <w:top w:val="single" w:sz="4" w:space="0" w:color="auto"/>
              <w:left w:val="single" w:sz="4" w:space="0" w:color="auto"/>
              <w:bottom w:val="single" w:sz="4" w:space="0" w:color="auto"/>
              <w:right w:val="single" w:sz="4" w:space="0" w:color="auto"/>
            </w:tcBorders>
          </w:tcPr>
          <w:p w14:paraId="7EB740F1"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3174" w:type="dxa"/>
            <w:tcBorders>
              <w:top w:val="single" w:sz="4" w:space="0" w:color="auto"/>
              <w:left w:val="single" w:sz="4" w:space="0" w:color="auto"/>
              <w:bottom w:val="single" w:sz="4" w:space="0" w:color="auto"/>
              <w:right w:val="single" w:sz="4" w:space="0" w:color="auto"/>
            </w:tcBorders>
          </w:tcPr>
          <w:p w14:paraId="57436625"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1719" w:type="dxa"/>
            <w:tcBorders>
              <w:top w:val="single" w:sz="4" w:space="0" w:color="auto"/>
              <w:left w:val="single" w:sz="4" w:space="0" w:color="auto"/>
              <w:bottom w:val="single" w:sz="4" w:space="0" w:color="auto"/>
              <w:right w:val="single" w:sz="4" w:space="0" w:color="auto"/>
            </w:tcBorders>
          </w:tcPr>
          <w:p w14:paraId="4FB27860"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0CC0DA0A"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67D5D4C7" w14:textId="77777777" w:rsidTr="00C7156B">
        <w:tc>
          <w:tcPr>
            <w:tcW w:w="6214" w:type="dxa"/>
            <w:gridSpan w:val="3"/>
            <w:tcBorders>
              <w:top w:val="single" w:sz="4" w:space="0" w:color="auto"/>
              <w:left w:val="single" w:sz="4" w:space="0" w:color="auto"/>
              <w:bottom w:val="single" w:sz="4" w:space="0" w:color="auto"/>
              <w:right w:val="single" w:sz="4" w:space="0" w:color="auto"/>
            </w:tcBorders>
            <w:hideMark/>
          </w:tcPr>
          <w:p w14:paraId="135709CC" w14:textId="77777777" w:rsidR="002C15F5" w:rsidRPr="002C15F5" w:rsidRDefault="002C15F5" w:rsidP="002C15F5">
            <w:pPr>
              <w:suppressAutoHyphens w:val="0"/>
              <w:autoSpaceDN/>
              <w:spacing w:after="0" w:line="240" w:lineRule="auto"/>
              <w:jc w:val="right"/>
              <w:textAlignment w:val="auto"/>
              <w:rPr>
                <w:rFonts w:ascii="Montserrat" w:eastAsia="Calibri" w:hAnsi="Montserrat" w:cs="Arial"/>
                <w:b/>
                <w:lang w:eastAsia="en-US"/>
              </w:rPr>
            </w:pPr>
            <w:r w:rsidRPr="002C15F5">
              <w:rPr>
                <w:rFonts w:ascii="Montserrat" w:eastAsia="Calibri" w:hAnsi="Montserrat" w:cs="Arial"/>
                <w:b/>
                <w:lang w:eastAsia="en-US"/>
              </w:rPr>
              <w:t>Viso:</w:t>
            </w:r>
          </w:p>
        </w:tc>
        <w:tc>
          <w:tcPr>
            <w:tcW w:w="1719" w:type="dxa"/>
            <w:tcBorders>
              <w:top w:val="single" w:sz="4" w:space="0" w:color="auto"/>
              <w:left w:val="single" w:sz="4" w:space="0" w:color="auto"/>
              <w:bottom w:val="single" w:sz="4" w:space="0" w:color="auto"/>
              <w:right w:val="single" w:sz="4" w:space="0" w:color="auto"/>
            </w:tcBorders>
          </w:tcPr>
          <w:p w14:paraId="0D1F9993"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c>
          <w:tcPr>
            <w:tcW w:w="2268" w:type="dxa"/>
            <w:tcBorders>
              <w:top w:val="single" w:sz="4" w:space="0" w:color="auto"/>
              <w:left w:val="single" w:sz="4" w:space="0" w:color="auto"/>
              <w:bottom w:val="single" w:sz="4" w:space="0" w:color="auto"/>
              <w:right w:val="single" w:sz="4" w:space="0" w:color="auto"/>
            </w:tcBorders>
          </w:tcPr>
          <w:p w14:paraId="1053544D"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5E10EC5C" w14:textId="77777777" w:rsidR="002D7ADC" w:rsidRDefault="00284425" w:rsidP="00284425">
      <w:pPr>
        <w:tabs>
          <w:tab w:val="left" w:pos="567"/>
          <w:tab w:val="left" w:pos="709"/>
          <w:tab w:val="left" w:pos="993"/>
        </w:tabs>
        <w:spacing w:after="0" w:line="240" w:lineRule="auto"/>
        <w:jc w:val="both"/>
        <w:rPr>
          <w:rFonts w:ascii="Montserrat" w:hAnsi="Montserrat" w:cs="Arial"/>
          <w:sz w:val="20"/>
          <w:szCs w:val="20"/>
          <w:lang w:eastAsia="en-US"/>
        </w:rPr>
      </w:pPr>
      <w:bookmarkStart w:id="0" w:name="_Hlk57629831"/>
      <w:r>
        <w:rPr>
          <w:rFonts w:ascii="Montserrat" w:hAnsi="Montserrat" w:cs="Arial"/>
          <w:sz w:val="20"/>
          <w:szCs w:val="20"/>
          <w:lang w:eastAsia="en-US"/>
        </w:rPr>
        <w:tab/>
      </w:r>
    </w:p>
    <w:p w14:paraId="633F0EF5" w14:textId="22EC4B49" w:rsidR="002C15F5" w:rsidRDefault="002C15F5" w:rsidP="00284425">
      <w:pPr>
        <w:tabs>
          <w:tab w:val="left" w:pos="567"/>
          <w:tab w:val="left" w:pos="709"/>
          <w:tab w:val="left" w:pos="993"/>
        </w:tabs>
        <w:spacing w:after="0" w:line="240" w:lineRule="auto"/>
        <w:jc w:val="both"/>
        <w:rPr>
          <w:rFonts w:ascii="Montserrat" w:hAnsi="Montserrat" w:cs="Arial"/>
          <w:sz w:val="20"/>
          <w:szCs w:val="20"/>
          <w:lang w:eastAsia="en-US"/>
        </w:rPr>
      </w:pPr>
      <w:r w:rsidRPr="002C15F5">
        <w:rPr>
          <w:rFonts w:ascii="Montserrat" w:hAnsi="Montserrat" w:cs="Arial"/>
          <w:sz w:val="20"/>
          <w:szCs w:val="20"/>
          <w:lang w:eastAsia="en-US"/>
        </w:rPr>
        <w:t xml:space="preserve">Informacija apie specialistus, kuriais bus remiamasi įrodinėjant tiekėjo kvalifikaciją ir vykdant pirkimo sutartį, tačiau jie nėra tiekėjo / subtiekėjo / ūkio subjekto, kurio </w:t>
      </w:r>
      <w:proofErr w:type="spellStart"/>
      <w:r w:rsidRPr="002C15F5">
        <w:rPr>
          <w:rFonts w:ascii="Montserrat" w:hAnsi="Montserrat" w:cs="Arial"/>
          <w:sz w:val="20"/>
          <w:szCs w:val="20"/>
          <w:lang w:eastAsia="en-US"/>
        </w:rPr>
        <w:t>pajėgumais</w:t>
      </w:r>
      <w:proofErr w:type="spellEnd"/>
      <w:r w:rsidRPr="002C15F5">
        <w:rPr>
          <w:rFonts w:ascii="Montserrat" w:hAnsi="Montserrat" w:cs="Arial"/>
          <w:sz w:val="20"/>
          <w:szCs w:val="20"/>
          <w:lang w:eastAsia="en-US"/>
        </w:rPr>
        <w:t xml:space="preserve"> remiamasi, darbuotojai pasiūlymo pateikimo metu, bet laimėjimo atveju būtų įdarbinti (</w:t>
      </w:r>
      <w:proofErr w:type="spellStart"/>
      <w:r w:rsidRPr="002C15F5">
        <w:rPr>
          <w:rFonts w:ascii="Montserrat" w:hAnsi="Montserrat" w:cs="Arial"/>
          <w:sz w:val="20"/>
          <w:szCs w:val="20"/>
          <w:lang w:eastAsia="en-US"/>
        </w:rPr>
        <w:t>kvazisubtiekėjai</w:t>
      </w:r>
      <w:proofErr w:type="spellEnd"/>
      <w:r w:rsidRPr="002C15F5">
        <w:rPr>
          <w:rFonts w:ascii="Montserrat" w:hAnsi="Montserrat" w:cs="Arial"/>
          <w:sz w:val="20"/>
          <w:szCs w:val="20"/>
          <w:lang w:eastAsia="en-US"/>
        </w:rPr>
        <w:t>):</w:t>
      </w:r>
    </w:p>
    <w:p w14:paraId="4F4C8AD6" w14:textId="77777777" w:rsidR="00B90B3E" w:rsidRPr="002C15F5" w:rsidRDefault="00B90B3E" w:rsidP="00046B92">
      <w:pPr>
        <w:tabs>
          <w:tab w:val="left" w:pos="567"/>
          <w:tab w:val="left" w:pos="709"/>
          <w:tab w:val="left" w:pos="993"/>
        </w:tabs>
        <w:spacing w:after="0" w:line="240" w:lineRule="auto"/>
        <w:ind w:firstLine="709"/>
        <w:jc w:val="both"/>
        <w:rPr>
          <w:rFonts w:ascii="Montserrat" w:hAnsi="Montserrat" w:cs="Arial"/>
          <w:sz w:val="20"/>
          <w:szCs w:val="20"/>
          <w:lang w:eastAsia="en-US"/>
        </w:rPr>
      </w:pPr>
    </w:p>
    <w:tbl>
      <w:tblPr>
        <w:tblStyle w:val="TableGrid3"/>
        <w:tblW w:w="10206" w:type="dxa"/>
        <w:tblInd w:w="-5" w:type="dxa"/>
        <w:tblLook w:val="04A0" w:firstRow="1" w:lastRow="0" w:firstColumn="1" w:lastColumn="0" w:noHBand="0" w:noVBand="1"/>
      </w:tblPr>
      <w:tblGrid>
        <w:gridCol w:w="559"/>
        <w:gridCol w:w="4261"/>
        <w:gridCol w:w="5386"/>
      </w:tblGrid>
      <w:tr w:rsidR="002C15F5" w:rsidRPr="002C15F5" w14:paraId="2C890454" w14:textId="77777777" w:rsidTr="00C7156B">
        <w:tc>
          <w:tcPr>
            <w:tcW w:w="559" w:type="dxa"/>
            <w:tcBorders>
              <w:top w:val="single" w:sz="4" w:space="0" w:color="auto"/>
              <w:left w:val="single" w:sz="4" w:space="0" w:color="auto"/>
              <w:bottom w:val="single" w:sz="4" w:space="0" w:color="auto"/>
              <w:right w:val="single" w:sz="4" w:space="0" w:color="auto"/>
            </w:tcBorders>
            <w:vAlign w:val="center"/>
            <w:hideMark/>
          </w:tcPr>
          <w:p w14:paraId="052DAF2A" w14:textId="77777777" w:rsidR="002C15F5" w:rsidRPr="002C15F5" w:rsidRDefault="002C15F5" w:rsidP="002C15F5">
            <w:pPr>
              <w:tabs>
                <w:tab w:val="left" w:pos="567"/>
                <w:tab w:val="left" w:pos="709"/>
                <w:tab w:val="left" w:pos="993"/>
              </w:tabs>
              <w:spacing w:after="0" w:line="240" w:lineRule="auto"/>
              <w:jc w:val="center"/>
              <w:rPr>
                <w:rFonts w:ascii="Montserrat" w:hAnsi="Montserrat" w:cs="Arial"/>
                <w:b/>
                <w:lang w:eastAsia="lt-LT"/>
              </w:rPr>
            </w:pPr>
            <w:r w:rsidRPr="002C15F5">
              <w:rPr>
                <w:rFonts w:ascii="Montserrat" w:eastAsia="Calibri" w:hAnsi="Montserrat" w:cs="Arial"/>
                <w:b/>
                <w:lang w:eastAsia="lt-LT"/>
              </w:rPr>
              <w:t>Eil. Nr.</w:t>
            </w:r>
          </w:p>
        </w:tc>
        <w:tc>
          <w:tcPr>
            <w:tcW w:w="4261" w:type="dxa"/>
            <w:tcBorders>
              <w:top w:val="single" w:sz="4" w:space="0" w:color="auto"/>
              <w:left w:val="single" w:sz="4" w:space="0" w:color="auto"/>
              <w:bottom w:val="single" w:sz="4" w:space="0" w:color="auto"/>
              <w:right w:val="single" w:sz="4" w:space="0" w:color="auto"/>
            </w:tcBorders>
            <w:vAlign w:val="center"/>
            <w:hideMark/>
          </w:tcPr>
          <w:p w14:paraId="44A58FC9"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b/>
                <w:lang w:eastAsia="lt-LT"/>
              </w:rPr>
            </w:pPr>
            <w:r w:rsidRPr="002C15F5">
              <w:rPr>
                <w:rFonts w:ascii="Montserrat" w:eastAsia="Calibri" w:hAnsi="Montserrat" w:cs="Arial"/>
                <w:b/>
                <w:lang w:eastAsia="lt-LT"/>
              </w:rPr>
              <w:t>Vardas ir pavardė</w:t>
            </w:r>
          </w:p>
        </w:tc>
        <w:tc>
          <w:tcPr>
            <w:tcW w:w="5386" w:type="dxa"/>
            <w:tcBorders>
              <w:top w:val="single" w:sz="4" w:space="0" w:color="auto"/>
              <w:left w:val="single" w:sz="4" w:space="0" w:color="auto"/>
              <w:bottom w:val="single" w:sz="4" w:space="0" w:color="auto"/>
              <w:right w:val="single" w:sz="4" w:space="0" w:color="auto"/>
            </w:tcBorders>
            <w:vAlign w:val="center"/>
            <w:hideMark/>
          </w:tcPr>
          <w:p w14:paraId="1E89EE55"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b/>
                <w:lang w:eastAsia="lt-LT"/>
              </w:rPr>
            </w:pPr>
            <w:r w:rsidRPr="002C15F5">
              <w:rPr>
                <w:rFonts w:ascii="Montserrat" w:eastAsia="Calibri" w:hAnsi="Montserrat" w:cs="Arial"/>
                <w:b/>
                <w:lang w:eastAsia="lt-LT"/>
              </w:rPr>
              <w:t>Specialisto dabartinė darbovietė</w:t>
            </w:r>
          </w:p>
        </w:tc>
      </w:tr>
      <w:tr w:rsidR="002C15F5" w:rsidRPr="002C15F5" w14:paraId="6CF77F96" w14:textId="77777777" w:rsidTr="00C7156B">
        <w:tc>
          <w:tcPr>
            <w:tcW w:w="559" w:type="dxa"/>
            <w:tcBorders>
              <w:top w:val="single" w:sz="4" w:space="0" w:color="auto"/>
              <w:left w:val="single" w:sz="4" w:space="0" w:color="auto"/>
              <w:bottom w:val="single" w:sz="4" w:space="0" w:color="auto"/>
              <w:right w:val="single" w:sz="4" w:space="0" w:color="auto"/>
            </w:tcBorders>
            <w:hideMark/>
          </w:tcPr>
          <w:p w14:paraId="1F77CF01"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r w:rsidRPr="002C15F5">
              <w:rPr>
                <w:rFonts w:ascii="Montserrat" w:eastAsia="Calibri" w:hAnsi="Montserrat" w:cs="Arial"/>
                <w:lang w:eastAsia="lt-LT"/>
              </w:rPr>
              <w:t>1.</w:t>
            </w:r>
          </w:p>
        </w:tc>
        <w:tc>
          <w:tcPr>
            <w:tcW w:w="4261" w:type="dxa"/>
            <w:tcBorders>
              <w:top w:val="single" w:sz="4" w:space="0" w:color="auto"/>
              <w:left w:val="single" w:sz="4" w:space="0" w:color="auto"/>
              <w:bottom w:val="single" w:sz="4" w:space="0" w:color="auto"/>
              <w:right w:val="single" w:sz="4" w:space="0" w:color="auto"/>
            </w:tcBorders>
          </w:tcPr>
          <w:p w14:paraId="524D0D96"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c>
          <w:tcPr>
            <w:tcW w:w="5386" w:type="dxa"/>
            <w:tcBorders>
              <w:top w:val="single" w:sz="4" w:space="0" w:color="auto"/>
              <w:left w:val="single" w:sz="4" w:space="0" w:color="auto"/>
              <w:bottom w:val="single" w:sz="4" w:space="0" w:color="auto"/>
              <w:right w:val="single" w:sz="4" w:space="0" w:color="auto"/>
            </w:tcBorders>
          </w:tcPr>
          <w:p w14:paraId="710F247B"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r>
      <w:tr w:rsidR="002C15F5" w:rsidRPr="002C15F5" w14:paraId="0FE014C1" w14:textId="77777777" w:rsidTr="00C7156B">
        <w:tc>
          <w:tcPr>
            <w:tcW w:w="559" w:type="dxa"/>
            <w:tcBorders>
              <w:top w:val="single" w:sz="4" w:space="0" w:color="auto"/>
              <w:left w:val="single" w:sz="4" w:space="0" w:color="auto"/>
              <w:bottom w:val="single" w:sz="4" w:space="0" w:color="auto"/>
              <w:right w:val="single" w:sz="4" w:space="0" w:color="auto"/>
            </w:tcBorders>
            <w:hideMark/>
          </w:tcPr>
          <w:p w14:paraId="6DE695E6"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r w:rsidRPr="002C15F5">
              <w:rPr>
                <w:rFonts w:ascii="Montserrat" w:eastAsia="Calibri" w:hAnsi="Montserrat" w:cs="Arial"/>
                <w:lang w:eastAsia="lt-LT"/>
              </w:rPr>
              <w:t>...</w:t>
            </w:r>
          </w:p>
        </w:tc>
        <w:tc>
          <w:tcPr>
            <w:tcW w:w="4261" w:type="dxa"/>
            <w:tcBorders>
              <w:top w:val="single" w:sz="4" w:space="0" w:color="auto"/>
              <w:left w:val="single" w:sz="4" w:space="0" w:color="auto"/>
              <w:bottom w:val="single" w:sz="4" w:space="0" w:color="auto"/>
              <w:right w:val="single" w:sz="4" w:space="0" w:color="auto"/>
            </w:tcBorders>
          </w:tcPr>
          <w:p w14:paraId="421194DC"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c>
          <w:tcPr>
            <w:tcW w:w="5386" w:type="dxa"/>
            <w:tcBorders>
              <w:top w:val="single" w:sz="4" w:space="0" w:color="auto"/>
              <w:left w:val="single" w:sz="4" w:space="0" w:color="auto"/>
              <w:bottom w:val="single" w:sz="4" w:space="0" w:color="auto"/>
              <w:right w:val="single" w:sz="4" w:space="0" w:color="auto"/>
            </w:tcBorders>
          </w:tcPr>
          <w:p w14:paraId="3788A2F3" w14:textId="77777777" w:rsidR="002C15F5" w:rsidRPr="002C15F5" w:rsidRDefault="002C15F5" w:rsidP="002C15F5">
            <w:pPr>
              <w:tabs>
                <w:tab w:val="left" w:pos="567"/>
                <w:tab w:val="left" w:pos="709"/>
                <w:tab w:val="left" w:pos="993"/>
              </w:tabs>
              <w:spacing w:after="0" w:line="240" w:lineRule="auto"/>
              <w:jc w:val="center"/>
              <w:rPr>
                <w:rFonts w:ascii="Montserrat" w:eastAsia="Calibri" w:hAnsi="Montserrat" w:cs="Arial"/>
                <w:lang w:eastAsia="lt-LT"/>
              </w:rPr>
            </w:pPr>
          </w:p>
        </w:tc>
      </w:tr>
      <w:bookmarkEnd w:id="0"/>
    </w:tbl>
    <w:p w14:paraId="706DAE74" w14:textId="77777777" w:rsidR="00046B92" w:rsidRPr="002C15F5" w:rsidRDefault="00046B92" w:rsidP="00046B92">
      <w:pPr>
        <w:suppressAutoHyphens w:val="0"/>
        <w:autoSpaceDN/>
        <w:spacing w:after="0" w:line="240" w:lineRule="auto"/>
        <w:jc w:val="both"/>
        <w:textAlignment w:val="auto"/>
        <w:rPr>
          <w:rFonts w:ascii="Montserrat" w:eastAsia="Calibri" w:hAnsi="Montserrat" w:cs="Arial"/>
          <w:sz w:val="20"/>
          <w:szCs w:val="20"/>
          <w:lang w:eastAsia="en-US"/>
        </w:rPr>
      </w:pPr>
    </w:p>
    <w:p w14:paraId="702497BC" w14:textId="77777777" w:rsidR="002C15F5" w:rsidRPr="002C15F5"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Kartu su pasiūlymu pateikiami šie dokumentai:</w:t>
      </w:r>
    </w:p>
    <w:tbl>
      <w:tblPr>
        <w:tblStyle w:val="TableGrid3"/>
        <w:tblW w:w="10201" w:type="dxa"/>
        <w:tblInd w:w="0" w:type="dxa"/>
        <w:tblLook w:val="04A0" w:firstRow="1" w:lastRow="0" w:firstColumn="1" w:lastColumn="0" w:noHBand="0" w:noVBand="1"/>
      </w:tblPr>
      <w:tblGrid>
        <w:gridCol w:w="671"/>
        <w:gridCol w:w="9530"/>
      </w:tblGrid>
      <w:tr w:rsidR="002C15F5" w:rsidRPr="002C15F5" w14:paraId="6C9A573D" w14:textId="77777777" w:rsidTr="00C7156B">
        <w:tc>
          <w:tcPr>
            <w:tcW w:w="671" w:type="dxa"/>
            <w:tcBorders>
              <w:top w:val="single" w:sz="4" w:space="0" w:color="auto"/>
              <w:left w:val="single" w:sz="4" w:space="0" w:color="auto"/>
              <w:bottom w:val="single" w:sz="4" w:space="0" w:color="auto"/>
              <w:right w:val="single" w:sz="4" w:space="0" w:color="auto"/>
            </w:tcBorders>
            <w:hideMark/>
          </w:tcPr>
          <w:p w14:paraId="46DE02B4"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Eil. Nr.</w:t>
            </w:r>
          </w:p>
        </w:tc>
        <w:tc>
          <w:tcPr>
            <w:tcW w:w="9530" w:type="dxa"/>
            <w:tcBorders>
              <w:top w:val="single" w:sz="4" w:space="0" w:color="auto"/>
              <w:left w:val="single" w:sz="4" w:space="0" w:color="auto"/>
              <w:bottom w:val="single" w:sz="4" w:space="0" w:color="auto"/>
              <w:right w:val="single" w:sz="4" w:space="0" w:color="auto"/>
            </w:tcBorders>
            <w:hideMark/>
          </w:tcPr>
          <w:p w14:paraId="4E1A9386"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b/>
                <w:lang w:eastAsia="en-US"/>
              </w:rPr>
            </w:pPr>
            <w:r w:rsidRPr="002C15F5">
              <w:rPr>
                <w:rFonts w:ascii="Montserrat" w:eastAsia="Calibri" w:hAnsi="Montserrat" w:cs="Arial"/>
                <w:b/>
                <w:lang w:eastAsia="en-US"/>
              </w:rPr>
              <w:t>Dokumentų pavadinimai</w:t>
            </w:r>
          </w:p>
        </w:tc>
      </w:tr>
      <w:tr w:rsidR="002C15F5" w:rsidRPr="002C15F5" w14:paraId="0C7DE3CF" w14:textId="77777777" w:rsidTr="00C7156B">
        <w:tc>
          <w:tcPr>
            <w:tcW w:w="671" w:type="dxa"/>
            <w:tcBorders>
              <w:top w:val="single" w:sz="4" w:space="0" w:color="auto"/>
              <w:left w:val="single" w:sz="4" w:space="0" w:color="auto"/>
              <w:bottom w:val="single" w:sz="4" w:space="0" w:color="auto"/>
              <w:right w:val="single" w:sz="4" w:space="0" w:color="auto"/>
            </w:tcBorders>
            <w:hideMark/>
          </w:tcPr>
          <w:p w14:paraId="7811BE03"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1.</w:t>
            </w:r>
          </w:p>
        </w:tc>
        <w:tc>
          <w:tcPr>
            <w:tcW w:w="9530" w:type="dxa"/>
            <w:tcBorders>
              <w:top w:val="single" w:sz="4" w:space="0" w:color="auto"/>
              <w:left w:val="single" w:sz="4" w:space="0" w:color="auto"/>
              <w:bottom w:val="single" w:sz="4" w:space="0" w:color="auto"/>
              <w:right w:val="single" w:sz="4" w:space="0" w:color="auto"/>
            </w:tcBorders>
          </w:tcPr>
          <w:p w14:paraId="5BB366DC"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r w:rsidR="002C15F5" w:rsidRPr="002C15F5" w14:paraId="2F44DD5C" w14:textId="77777777" w:rsidTr="00C7156B">
        <w:tc>
          <w:tcPr>
            <w:tcW w:w="671" w:type="dxa"/>
            <w:tcBorders>
              <w:top w:val="single" w:sz="4" w:space="0" w:color="auto"/>
              <w:left w:val="single" w:sz="4" w:space="0" w:color="auto"/>
              <w:bottom w:val="single" w:sz="4" w:space="0" w:color="auto"/>
              <w:right w:val="single" w:sz="4" w:space="0" w:color="auto"/>
            </w:tcBorders>
            <w:hideMark/>
          </w:tcPr>
          <w:p w14:paraId="54994687" w14:textId="77777777" w:rsidR="002C15F5" w:rsidRPr="002C15F5" w:rsidRDefault="002C15F5" w:rsidP="002C15F5">
            <w:pPr>
              <w:suppressAutoHyphens w:val="0"/>
              <w:autoSpaceDN/>
              <w:spacing w:after="0" w:line="240" w:lineRule="auto"/>
              <w:jc w:val="center"/>
              <w:textAlignment w:val="auto"/>
              <w:rPr>
                <w:rFonts w:ascii="Montserrat" w:eastAsia="Calibri" w:hAnsi="Montserrat" w:cs="Arial"/>
                <w:lang w:eastAsia="en-US"/>
              </w:rPr>
            </w:pPr>
            <w:r w:rsidRPr="002C15F5">
              <w:rPr>
                <w:rFonts w:ascii="Montserrat" w:eastAsia="Calibri" w:hAnsi="Montserrat" w:cs="Arial"/>
                <w:lang w:eastAsia="en-US"/>
              </w:rPr>
              <w:t>...</w:t>
            </w:r>
          </w:p>
        </w:tc>
        <w:tc>
          <w:tcPr>
            <w:tcW w:w="9530" w:type="dxa"/>
            <w:tcBorders>
              <w:top w:val="single" w:sz="4" w:space="0" w:color="auto"/>
              <w:left w:val="single" w:sz="4" w:space="0" w:color="auto"/>
              <w:bottom w:val="single" w:sz="4" w:space="0" w:color="auto"/>
              <w:right w:val="single" w:sz="4" w:space="0" w:color="auto"/>
            </w:tcBorders>
          </w:tcPr>
          <w:p w14:paraId="17338A14"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lang w:eastAsia="en-US"/>
              </w:rPr>
            </w:pPr>
          </w:p>
        </w:tc>
      </w:tr>
    </w:tbl>
    <w:p w14:paraId="7FECDFD2" w14:textId="77777777" w:rsidR="002C15F5" w:rsidRPr="002C15F5" w:rsidRDefault="002C15F5" w:rsidP="002C15F5">
      <w:pPr>
        <w:suppressAutoHyphens w:val="0"/>
        <w:autoSpaceDN/>
        <w:spacing w:after="0" w:line="240" w:lineRule="auto"/>
        <w:jc w:val="both"/>
        <w:textAlignment w:val="auto"/>
        <w:rPr>
          <w:rFonts w:ascii="Montserrat" w:eastAsia="Calibri" w:hAnsi="Montserrat" w:cs="Arial"/>
          <w:sz w:val="20"/>
          <w:szCs w:val="20"/>
          <w:lang w:eastAsia="en-US"/>
        </w:rPr>
      </w:pPr>
    </w:p>
    <w:p w14:paraId="3D536D7B" w14:textId="77777777" w:rsidR="002C15F5" w:rsidRPr="002C15F5" w:rsidRDefault="002C15F5" w:rsidP="002C15F5">
      <w:pPr>
        <w:suppressAutoHyphens w:val="0"/>
        <w:autoSpaceDN/>
        <w:spacing w:after="0" w:line="240" w:lineRule="auto"/>
        <w:ind w:firstLine="567"/>
        <w:jc w:val="both"/>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Šiame pasiūlyme yra pateikta konfidenciali informacija:</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5"/>
        <w:gridCol w:w="2844"/>
        <w:gridCol w:w="3260"/>
        <w:gridCol w:w="3251"/>
      </w:tblGrid>
      <w:tr w:rsidR="002C15F5" w:rsidRPr="002C15F5" w14:paraId="259E1ABE" w14:textId="77777777" w:rsidTr="00512F0D">
        <w:trPr>
          <w:jc w:val="center"/>
        </w:trPr>
        <w:tc>
          <w:tcPr>
            <w:tcW w:w="705" w:type="dxa"/>
            <w:tcBorders>
              <w:top w:val="single" w:sz="4" w:space="0" w:color="auto"/>
              <w:left w:val="single" w:sz="4" w:space="0" w:color="auto"/>
              <w:bottom w:val="single" w:sz="4" w:space="0" w:color="auto"/>
              <w:right w:val="single" w:sz="4" w:space="0" w:color="auto"/>
            </w:tcBorders>
            <w:vAlign w:val="center"/>
            <w:hideMark/>
          </w:tcPr>
          <w:p w14:paraId="449BDAA1"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Eil.</w:t>
            </w:r>
          </w:p>
          <w:p w14:paraId="2A1F2F40"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Nr.</w:t>
            </w:r>
          </w:p>
        </w:tc>
        <w:tc>
          <w:tcPr>
            <w:tcW w:w="2844" w:type="dxa"/>
            <w:tcBorders>
              <w:top w:val="single" w:sz="4" w:space="0" w:color="auto"/>
              <w:left w:val="single" w:sz="4" w:space="0" w:color="auto"/>
              <w:bottom w:val="single" w:sz="4" w:space="0" w:color="auto"/>
              <w:right w:val="single" w:sz="4" w:space="0" w:color="auto"/>
            </w:tcBorders>
            <w:vAlign w:val="center"/>
            <w:hideMark/>
          </w:tcPr>
          <w:p w14:paraId="09647F26"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Pateikto dokumento pavadinimas</w:t>
            </w:r>
          </w:p>
        </w:tc>
        <w:tc>
          <w:tcPr>
            <w:tcW w:w="3260" w:type="dxa"/>
            <w:tcBorders>
              <w:top w:val="single" w:sz="4" w:space="0" w:color="auto"/>
              <w:left w:val="single" w:sz="4" w:space="0" w:color="auto"/>
              <w:bottom w:val="single" w:sz="4" w:space="0" w:color="auto"/>
              <w:right w:val="single" w:sz="4" w:space="0" w:color="auto"/>
            </w:tcBorders>
            <w:vAlign w:val="center"/>
            <w:hideMark/>
          </w:tcPr>
          <w:p w14:paraId="6F6E808F"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Dokumente esanti konfidenciali informacija</w:t>
            </w:r>
            <w:r w:rsidRPr="002C15F5">
              <w:rPr>
                <w:rFonts w:ascii="Montserrat" w:eastAsia="Calibri" w:hAnsi="Montserrat" w:cs="Arial"/>
                <w:b/>
                <w:bCs/>
                <w:sz w:val="20"/>
                <w:szCs w:val="20"/>
                <w:vertAlign w:val="superscript"/>
                <w:lang w:eastAsia="en-US"/>
              </w:rPr>
              <w:footnoteReference w:id="2"/>
            </w:r>
            <w:r w:rsidRPr="002C15F5">
              <w:rPr>
                <w:rFonts w:ascii="Montserrat" w:eastAsia="Calibri" w:hAnsi="Montserrat" w:cs="Arial"/>
                <w:b/>
                <w:bCs/>
                <w:sz w:val="20"/>
                <w:szCs w:val="20"/>
                <w:lang w:eastAsia="en-US"/>
              </w:rPr>
              <w:t xml:space="preserve"> (nurodoma dokumento dalis / puslapis, kuriame yra konfidenciali informacija)</w:t>
            </w:r>
          </w:p>
        </w:tc>
        <w:tc>
          <w:tcPr>
            <w:tcW w:w="3251" w:type="dxa"/>
            <w:tcBorders>
              <w:top w:val="single" w:sz="4" w:space="0" w:color="auto"/>
              <w:left w:val="single" w:sz="4" w:space="0" w:color="auto"/>
              <w:bottom w:val="single" w:sz="4" w:space="0" w:color="auto"/>
              <w:right w:val="single" w:sz="4" w:space="0" w:color="auto"/>
            </w:tcBorders>
            <w:vAlign w:val="center"/>
            <w:hideMark/>
          </w:tcPr>
          <w:p w14:paraId="7D46F125"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b/>
                <w:bCs/>
                <w:sz w:val="20"/>
                <w:szCs w:val="20"/>
                <w:lang w:eastAsia="en-US"/>
              </w:rPr>
            </w:pPr>
            <w:r w:rsidRPr="002C15F5">
              <w:rPr>
                <w:rFonts w:ascii="Montserrat" w:eastAsia="Calibri" w:hAnsi="Montserrat" w:cs="Arial"/>
                <w:b/>
                <w:bCs/>
                <w:sz w:val="20"/>
                <w:szCs w:val="20"/>
                <w:lang w:eastAsia="en-US"/>
              </w:rPr>
              <w:t>Konfidencialios informacijos pagrindimas (paaiškinama, kuo remiantis nurodytas dokumentas ar jo dalis yra konfidencialūs)</w:t>
            </w:r>
          </w:p>
        </w:tc>
      </w:tr>
      <w:tr w:rsidR="002C15F5" w:rsidRPr="002C15F5" w14:paraId="61C81A82" w14:textId="77777777" w:rsidTr="00512F0D">
        <w:trPr>
          <w:jc w:val="center"/>
        </w:trPr>
        <w:tc>
          <w:tcPr>
            <w:tcW w:w="705" w:type="dxa"/>
            <w:tcBorders>
              <w:top w:val="single" w:sz="4" w:space="0" w:color="auto"/>
              <w:left w:val="single" w:sz="4" w:space="0" w:color="auto"/>
              <w:bottom w:val="single" w:sz="4" w:space="0" w:color="auto"/>
              <w:right w:val="single" w:sz="4" w:space="0" w:color="auto"/>
            </w:tcBorders>
            <w:hideMark/>
          </w:tcPr>
          <w:p w14:paraId="3D74C011"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1.</w:t>
            </w:r>
          </w:p>
        </w:tc>
        <w:tc>
          <w:tcPr>
            <w:tcW w:w="2844" w:type="dxa"/>
            <w:tcBorders>
              <w:top w:val="single" w:sz="4" w:space="0" w:color="auto"/>
              <w:left w:val="single" w:sz="4" w:space="0" w:color="auto"/>
              <w:bottom w:val="single" w:sz="4" w:space="0" w:color="auto"/>
              <w:right w:val="single" w:sz="4" w:space="0" w:color="auto"/>
            </w:tcBorders>
          </w:tcPr>
          <w:p w14:paraId="42F92C3C" w14:textId="77777777" w:rsidR="002C15F5" w:rsidRPr="002C15F5"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6C22CE63" w14:textId="77777777" w:rsidR="002C15F5" w:rsidRPr="002C15F5"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c>
          <w:tcPr>
            <w:tcW w:w="3251" w:type="dxa"/>
            <w:tcBorders>
              <w:top w:val="single" w:sz="4" w:space="0" w:color="auto"/>
              <w:left w:val="single" w:sz="4" w:space="0" w:color="auto"/>
              <w:bottom w:val="single" w:sz="4" w:space="0" w:color="auto"/>
              <w:right w:val="single" w:sz="4" w:space="0" w:color="auto"/>
            </w:tcBorders>
          </w:tcPr>
          <w:p w14:paraId="0E54AEF1" w14:textId="77777777" w:rsidR="002C15F5" w:rsidRPr="002C15F5" w:rsidRDefault="002C15F5" w:rsidP="002C15F5">
            <w:pPr>
              <w:widowControl w:val="0"/>
              <w:suppressLineNumbers/>
              <w:suppressAutoHyphens w:val="0"/>
              <w:autoSpaceDN/>
              <w:spacing w:after="0" w:line="240" w:lineRule="auto"/>
              <w:jc w:val="both"/>
              <w:textAlignment w:val="auto"/>
              <w:rPr>
                <w:rFonts w:ascii="Montserrat" w:eastAsia="Calibri" w:hAnsi="Montserrat" w:cs="Arial"/>
                <w:sz w:val="20"/>
                <w:szCs w:val="20"/>
                <w:lang w:eastAsia="en-US"/>
              </w:rPr>
            </w:pPr>
          </w:p>
        </w:tc>
      </w:tr>
      <w:tr w:rsidR="002C15F5" w:rsidRPr="002C15F5" w14:paraId="5E518E3C" w14:textId="77777777" w:rsidTr="00512F0D">
        <w:trPr>
          <w:jc w:val="center"/>
        </w:trPr>
        <w:tc>
          <w:tcPr>
            <w:tcW w:w="705" w:type="dxa"/>
            <w:tcBorders>
              <w:top w:val="single" w:sz="4" w:space="0" w:color="auto"/>
              <w:left w:val="single" w:sz="4" w:space="0" w:color="auto"/>
              <w:bottom w:val="single" w:sz="4" w:space="0" w:color="auto"/>
              <w:right w:val="single" w:sz="4" w:space="0" w:color="auto"/>
            </w:tcBorders>
            <w:hideMark/>
          </w:tcPr>
          <w:p w14:paraId="54ADC797" w14:textId="77777777" w:rsidR="002C15F5" w:rsidRPr="002C15F5" w:rsidRDefault="002C15F5" w:rsidP="002C15F5">
            <w:pPr>
              <w:widowControl w:val="0"/>
              <w:suppressLineNumbers/>
              <w:suppressAutoHyphens w:val="0"/>
              <w:autoSpaceDN/>
              <w:spacing w:after="0" w:line="240" w:lineRule="auto"/>
              <w:jc w:val="center"/>
              <w:textAlignment w:val="auto"/>
              <w:rPr>
                <w:rFonts w:ascii="Montserrat" w:eastAsia="Calibri" w:hAnsi="Montserrat" w:cs="Arial"/>
                <w:sz w:val="20"/>
                <w:szCs w:val="20"/>
                <w:lang w:eastAsia="en-US"/>
              </w:rPr>
            </w:pPr>
            <w:r w:rsidRPr="002C15F5">
              <w:rPr>
                <w:rFonts w:ascii="Montserrat" w:eastAsia="Calibri" w:hAnsi="Montserrat" w:cs="Arial"/>
                <w:sz w:val="20"/>
                <w:szCs w:val="20"/>
                <w:lang w:eastAsia="en-US"/>
              </w:rPr>
              <w:t>...</w:t>
            </w:r>
          </w:p>
        </w:tc>
        <w:tc>
          <w:tcPr>
            <w:tcW w:w="2844" w:type="dxa"/>
            <w:tcBorders>
              <w:top w:val="single" w:sz="4" w:space="0" w:color="auto"/>
              <w:left w:val="single" w:sz="4" w:space="0" w:color="auto"/>
              <w:bottom w:val="single" w:sz="4" w:space="0" w:color="auto"/>
              <w:right w:val="single" w:sz="4" w:space="0" w:color="auto"/>
            </w:tcBorders>
          </w:tcPr>
          <w:p w14:paraId="29CEC7F2" w14:textId="77777777" w:rsidR="002C15F5" w:rsidRPr="002C15F5"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c>
          <w:tcPr>
            <w:tcW w:w="3260" w:type="dxa"/>
            <w:tcBorders>
              <w:top w:val="single" w:sz="4" w:space="0" w:color="auto"/>
              <w:left w:val="single" w:sz="4" w:space="0" w:color="auto"/>
              <w:bottom w:val="single" w:sz="4" w:space="0" w:color="auto"/>
              <w:right w:val="single" w:sz="4" w:space="0" w:color="auto"/>
            </w:tcBorders>
          </w:tcPr>
          <w:p w14:paraId="7CD94B74" w14:textId="77777777" w:rsidR="002C15F5" w:rsidRPr="002C15F5"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c>
          <w:tcPr>
            <w:tcW w:w="3251" w:type="dxa"/>
            <w:tcBorders>
              <w:top w:val="single" w:sz="4" w:space="0" w:color="auto"/>
              <w:left w:val="single" w:sz="4" w:space="0" w:color="auto"/>
              <w:bottom w:val="single" w:sz="4" w:space="0" w:color="auto"/>
              <w:right w:val="single" w:sz="4" w:space="0" w:color="auto"/>
            </w:tcBorders>
          </w:tcPr>
          <w:p w14:paraId="3730985A" w14:textId="77777777" w:rsidR="002C15F5" w:rsidRPr="002C15F5" w:rsidRDefault="002C15F5" w:rsidP="002C15F5">
            <w:pPr>
              <w:widowControl w:val="0"/>
              <w:suppressLineNumbers/>
              <w:tabs>
                <w:tab w:val="left" w:pos="1296"/>
                <w:tab w:val="center" w:pos="4320"/>
                <w:tab w:val="right" w:pos="8640"/>
              </w:tabs>
              <w:suppressAutoHyphens w:val="0"/>
              <w:autoSpaceDN/>
              <w:spacing w:after="0" w:line="240" w:lineRule="auto"/>
              <w:textAlignment w:val="auto"/>
              <w:rPr>
                <w:rFonts w:ascii="Montserrat" w:eastAsia="Calibri" w:hAnsi="Montserrat" w:cs="Arial"/>
                <w:sz w:val="20"/>
                <w:szCs w:val="20"/>
                <w:lang w:eastAsia="en-US"/>
              </w:rPr>
            </w:pPr>
          </w:p>
        </w:tc>
      </w:tr>
    </w:tbl>
    <w:p w14:paraId="1159A546" w14:textId="77777777" w:rsidR="00482998" w:rsidRDefault="00482998" w:rsidP="002C15F5">
      <w:pPr>
        <w:suppressAutoHyphens w:val="0"/>
        <w:autoSpaceDN/>
        <w:spacing w:after="0" w:line="240" w:lineRule="auto"/>
        <w:ind w:firstLine="709"/>
        <w:jc w:val="both"/>
        <w:textAlignment w:val="auto"/>
        <w:rPr>
          <w:rFonts w:ascii="Montserrat" w:eastAsia="Calibri" w:hAnsi="Montserrat" w:cs="Arial"/>
          <w:b/>
          <w:bCs/>
          <w:i/>
          <w:iCs/>
          <w:sz w:val="20"/>
          <w:szCs w:val="20"/>
          <w:lang w:eastAsia="en-US"/>
        </w:rPr>
      </w:pPr>
      <w:bookmarkStart w:id="1" w:name="_Hlk33009915"/>
    </w:p>
    <w:p w14:paraId="79CA6FF5" w14:textId="5827FE75" w:rsidR="002C15F5" w:rsidRPr="002C15F5" w:rsidRDefault="002C15F5" w:rsidP="002C15F5">
      <w:pPr>
        <w:suppressAutoHyphens w:val="0"/>
        <w:autoSpaceDN/>
        <w:spacing w:after="0" w:line="240" w:lineRule="auto"/>
        <w:ind w:firstLine="709"/>
        <w:jc w:val="both"/>
        <w:textAlignment w:val="auto"/>
        <w:rPr>
          <w:rFonts w:ascii="Montserrat" w:eastAsia="Calibri" w:hAnsi="Montserrat" w:cs="Arial"/>
          <w:b/>
          <w:bCs/>
          <w:i/>
          <w:iCs/>
          <w:sz w:val="20"/>
          <w:szCs w:val="20"/>
          <w:lang w:eastAsia="en-US"/>
        </w:rPr>
      </w:pPr>
      <w:r w:rsidRPr="002C15F5">
        <w:rPr>
          <w:rFonts w:ascii="Montserrat" w:eastAsia="Calibri" w:hAnsi="Montserrat" w:cs="Arial"/>
          <w:b/>
          <w:bCs/>
          <w:i/>
          <w:iCs/>
          <w:sz w:val="20"/>
          <w:szCs w:val="20"/>
          <w:lang w:eastAsia="en-US"/>
        </w:rPr>
        <w:t>Atkreipiame dėmesį, kad, vadovaujantis Lietuvos Respublikos viešųjų pirkimų įstatymo 20 str. 2 d. 2 p., tiekėjo pasiūlyme nurodyta kaina (įskaitant įkainius) negali būti laikoma konfidencialia informacija. Atsižvelgiant į tai, tiekėjui nurodžius įkainius ir (ar) kainas kaip konfidencialius, be papildomo pranešimo ši tiekėjo pasiūlymo informacija bus paskelbta Centrinėje viešųjų pirkimų informacinėje sistemoje, vadovaujantis Lietuvos Respublikos viešųjų pirkimų įstatymo 86 str. 9 d.</w:t>
      </w:r>
    </w:p>
    <w:bookmarkEnd w:id="1"/>
    <w:p w14:paraId="2669448B" w14:textId="77777777" w:rsidR="00AC0D5D" w:rsidRDefault="00AC0D5D" w:rsidP="00184FCC">
      <w:pPr>
        <w:suppressAutoHyphens w:val="0"/>
        <w:autoSpaceDN/>
        <w:spacing w:after="0" w:line="240" w:lineRule="auto"/>
        <w:jc w:val="both"/>
        <w:textAlignment w:val="auto"/>
        <w:rPr>
          <w:rFonts w:ascii="Montserrat" w:hAnsi="Montserrat" w:cs="Arial"/>
          <w:sz w:val="20"/>
          <w:szCs w:val="20"/>
        </w:rPr>
      </w:pPr>
    </w:p>
    <w:p w14:paraId="0FACD198" w14:textId="77777777" w:rsidR="002C15F5" w:rsidRPr="002C15F5" w:rsidRDefault="002C15F5" w:rsidP="00AC0D5D">
      <w:pPr>
        <w:suppressAutoHyphens w:val="0"/>
        <w:autoSpaceDN/>
        <w:spacing w:after="0" w:line="240" w:lineRule="auto"/>
        <w:jc w:val="both"/>
        <w:textAlignment w:val="auto"/>
        <w:rPr>
          <w:rFonts w:ascii="Montserrat" w:eastAsia="Calibri" w:hAnsi="Montserrat" w:cs="Arial"/>
          <w:sz w:val="20"/>
          <w:szCs w:val="20"/>
          <w:lang w:eastAsia="en-US"/>
        </w:rPr>
      </w:pPr>
    </w:p>
    <w:p w14:paraId="6BB49F74" w14:textId="77777777" w:rsidR="001B3559" w:rsidRDefault="001B3559" w:rsidP="001B3559">
      <w:pPr>
        <w:spacing w:after="0" w:line="240" w:lineRule="auto"/>
        <w:ind w:firstLine="567"/>
        <w:jc w:val="both"/>
        <w:textAlignment w:val="auto"/>
        <w:rPr>
          <w:rFonts w:ascii="Montserrat" w:hAnsi="Montserrat"/>
          <w:sz w:val="20"/>
          <w:szCs w:val="20"/>
          <w:lang w:eastAsia="en-US"/>
        </w:rPr>
      </w:pPr>
      <w:r w:rsidRPr="001B3559">
        <w:rPr>
          <w:rFonts w:ascii="Montserrat" w:hAnsi="Montserrat"/>
          <w:sz w:val="20"/>
          <w:szCs w:val="20"/>
          <w:lang w:eastAsia="en-US"/>
        </w:rPr>
        <w:t>Pasiūlymas galioja iki pirkimo dokumentuose nurodyto termino pabaigos.</w:t>
      </w:r>
    </w:p>
    <w:p w14:paraId="6C01B665" w14:textId="77777777" w:rsidR="00D91675" w:rsidRPr="001B3559" w:rsidRDefault="00D91675" w:rsidP="001B3559">
      <w:pPr>
        <w:spacing w:after="0" w:line="240" w:lineRule="auto"/>
        <w:ind w:firstLine="567"/>
        <w:jc w:val="both"/>
        <w:textAlignment w:val="auto"/>
        <w:rPr>
          <w:rFonts w:ascii="Montserrat" w:hAnsi="Montserrat"/>
          <w:sz w:val="20"/>
          <w:szCs w:val="20"/>
          <w:lang w:eastAsia="en-US"/>
        </w:rPr>
      </w:pPr>
    </w:p>
    <w:p w14:paraId="7F8DB932" w14:textId="77777777" w:rsidR="001B3559" w:rsidRPr="001B3559" w:rsidRDefault="001B3559" w:rsidP="001B3559">
      <w:pPr>
        <w:spacing w:after="0" w:line="240" w:lineRule="auto"/>
        <w:jc w:val="both"/>
        <w:textAlignment w:val="auto"/>
        <w:rPr>
          <w:rFonts w:ascii="Montserrat" w:hAnsi="Montserrat"/>
          <w:sz w:val="20"/>
          <w:szCs w:val="20"/>
          <w:lang w:eastAsia="en-US"/>
        </w:rPr>
      </w:pPr>
    </w:p>
    <w:p w14:paraId="7B06BD2E" w14:textId="77777777" w:rsidR="001B3559" w:rsidRPr="001B3559" w:rsidRDefault="001B3559" w:rsidP="001B3559">
      <w:pPr>
        <w:spacing w:after="0" w:line="240" w:lineRule="auto"/>
        <w:jc w:val="both"/>
        <w:textAlignment w:val="auto"/>
        <w:rPr>
          <w:rFonts w:ascii="Montserrat" w:hAnsi="Montserrat"/>
          <w:sz w:val="20"/>
          <w:szCs w:val="20"/>
          <w:lang w:eastAsia="en-US"/>
        </w:rPr>
      </w:pPr>
      <w:r w:rsidRPr="001B3559">
        <w:rPr>
          <w:rFonts w:ascii="Montserrat" w:hAnsi="Montserrat"/>
          <w:sz w:val="20"/>
          <w:szCs w:val="20"/>
          <w:lang w:eastAsia="en-US"/>
        </w:rPr>
        <w:t>_________________________________          ____________                          __________________________</w:t>
      </w:r>
    </w:p>
    <w:p w14:paraId="14498A1D" w14:textId="79473D22" w:rsidR="002C15F5" w:rsidRPr="00D91675" w:rsidRDefault="001B3559" w:rsidP="00D91675">
      <w:pPr>
        <w:spacing w:after="0" w:line="240" w:lineRule="auto"/>
        <w:jc w:val="both"/>
        <w:textAlignment w:val="auto"/>
        <w:rPr>
          <w:rFonts w:ascii="Montserrat" w:hAnsi="Montserrat"/>
          <w:i/>
          <w:sz w:val="20"/>
          <w:szCs w:val="20"/>
          <w:lang w:eastAsia="en-US"/>
        </w:rPr>
      </w:pPr>
      <w:r w:rsidRPr="001B3559">
        <w:rPr>
          <w:rFonts w:ascii="Montserrat" w:hAnsi="Montserrat"/>
          <w:i/>
          <w:sz w:val="20"/>
          <w:szCs w:val="20"/>
          <w:lang w:eastAsia="en-US"/>
        </w:rPr>
        <w:t>Dalyvis  arba jo  įgaliotas asmuo</w:t>
      </w:r>
      <w:r w:rsidRPr="001B3559">
        <w:rPr>
          <w:rFonts w:ascii="Montserrat" w:hAnsi="Montserrat"/>
          <w:i/>
          <w:sz w:val="20"/>
          <w:szCs w:val="20"/>
          <w:lang w:eastAsia="en-US"/>
        </w:rPr>
        <w:tab/>
      </w:r>
      <w:r w:rsidR="00D91675">
        <w:rPr>
          <w:rFonts w:ascii="Montserrat" w:hAnsi="Montserrat"/>
          <w:i/>
          <w:sz w:val="20"/>
          <w:szCs w:val="20"/>
          <w:lang w:eastAsia="en-US"/>
        </w:rPr>
        <w:t xml:space="preserve">   </w:t>
      </w:r>
      <w:r w:rsidRPr="001B3559">
        <w:rPr>
          <w:rFonts w:ascii="Montserrat" w:hAnsi="Montserrat"/>
          <w:i/>
          <w:sz w:val="20"/>
          <w:szCs w:val="20"/>
          <w:lang w:eastAsia="en-US"/>
        </w:rPr>
        <w:t>parašas</w:t>
      </w:r>
      <w:r w:rsidRPr="001B3559">
        <w:rPr>
          <w:rFonts w:ascii="Montserrat" w:hAnsi="Montserrat"/>
          <w:i/>
          <w:sz w:val="20"/>
          <w:szCs w:val="20"/>
          <w:lang w:eastAsia="en-US"/>
        </w:rPr>
        <w:tab/>
      </w:r>
      <w:r w:rsidRPr="001B3559">
        <w:rPr>
          <w:rFonts w:ascii="Montserrat" w:hAnsi="Montserrat"/>
          <w:i/>
          <w:sz w:val="20"/>
          <w:szCs w:val="20"/>
          <w:lang w:eastAsia="en-US"/>
        </w:rPr>
        <w:tab/>
      </w:r>
      <w:r w:rsidR="00D91675">
        <w:rPr>
          <w:rFonts w:ascii="Montserrat" w:hAnsi="Montserrat"/>
          <w:i/>
          <w:sz w:val="20"/>
          <w:szCs w:val="20"/>
          <w:lang w:eastAsia="en-US"/>
        </w:rPr>
        <w:t xml:space="preserve">        </w:t>
      </w:r>
      <w:r w:rsidRPr="001B3559">
        <w:rPr>
          <w:rFonts w:ascii="Montserrat" w:hAnsi="Montserrat"/>
          <w:i/>
          <w:sz w:val="20"/>
          <w:szCs w:val="20"/>
          <w:lang w:eastAsia="en-US"/>
        </w:rPr>
        <w:t>vardas ir pavardė</w:t>
      </w:r>
    </w:p>
    <w:sectPr w:rsidR="002C15F5" w:rsidRPr="00D91675" w:rsidSect="00D812E0">
      <w:pgSz w:w="11906" w:h="16838"/>
      <w:pgMar w:top="1701"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83E63F" w14:textId="77777777" w:rsidR="00B74074" w:rsidRDefault="00B74074" w:rsidP="00DF7E9D">
      <w:pPr>
        <w:spacing w:after="0" w:line="240" w:lineRule="auto"/>
      </w:pPr>
      <w:r>
        <w:separator/>
      </w:r>
    </w:p>
  </w:endnote>
  <w:endnote w:type="continuationSeparator" w:id="0">
    <w:p w14:paraId="3E73F01D" w14:textId="77777777" w:rsidR="00B74074" w:rsidRDefault="00B74074" w:rsidP="00DF7E9D">
      <w:pPr>
        <w:spacing w:after="0" w:line="240" w:lineRule="auto"/>
      </w:pPr>
      <w:r>
        <w:continuationSeparator/>
      </w:r>
    </w:p>
  </w:endnote>
  <w:endnote w:type="continuationNotice" w:id="1">
    <w:p w14:paraId="2E2ED7DC" w14:textId="77777777" w:rsidR="00B74074" w:rsidRDefault="00B740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panose1 w:val="00000000000000000000"/>
    <w:charset w:val="00"/>
    <w:family w:val="auto"/>
    <w:pitch w:val="variable"/>
    <w:sig w:usb0="A00002FF" w:usb1="4000247B" w:usb2="00000000" w:usb3="00000000" w:csb0="00000197"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5467F" w14:textId="77777777" w:rsidR="00B74074" w:rsidRDefault="00B74074" w:rsidP="00DF7E9D">
      <w:pPr>
        <w:spacing w:after="0" w:line="240" w:lineRule="auto"/>
      </w:pPr>
      <w:r>
        <w:separator/>
      </w:r>
    </w:p>
  </w:footnote>
  <w:footnote w:type="continuationSeparator" w:id="0">
    <w:p w14:paraId="397B73BC" w14:textId="77777777" w:rsidR="00B74074" w:rsidRDefault="00B74074" w:rsidP="00DF7E9D">
      <w:pPr>
        <w:spacing w:after="0" w:line="240" w:lineRule="auto"/>
      </w:pPr>
      <w:r>
        <w:continuationSeparator/>
      </w:r>
    </w:p>
  </w:footnote>
  <w:footnote w:type="continuationNotice" w:id="1">
    <w:p w14:paraId="2016A764" w14:textId="77777777" w:rsidR="00B74074" w:rsidRDefault="00B74074">
      <w:pPr>
        <w:spacing w:after="0" w:line="240" w:lineRule="auto"/>
      </w:pPr>
    </w:p>
  </w:footnote>
  <w:footnote w:id="2">
    <w:p w14:paraId="57D39471" w14:textId="77777777" w:rsidR="002C15F5" w:rsidRDefault="002C15F5" w:rsidP="002C15F5">
      <w:pPr>
        <w:pStyle w:val="FootnoteText"/>
        <w:jc w:val="both"/>
        <w:rPr>
          <w:rFonts w:ascii="Montserrat" w:hAnsi="Montserrat"/>
          <w:sz w:val="16"/>
          <w:szCs w:val="16"/>
        </w:rPr>
      </w:pPr>
      <w:r>
        <w:rPr>
          <w:rStyle w:val="FootnoteReference"/>
          <w:sz w:val="16"/>
          <w:szCs w:val="16"/>
        </w:rPr>
        <w:footnoteRef/>
      </w:r>
      <w:r>
        <w:rPr>
          <w:rFonts w:ascii="Montserrat" w:hAnsi="Montserrat"/>
          <w:sz w:val="16"/>
          <w:szCs w:val="16"/>
        </w:rPr>
        <w:t xml:space="preserve"> </w:t>
      </w:r>
      <w:r>
        <w:rPr>
          <w:rFonts w:ascii="Montserrat" w:hAnsi="Montserrat"/>
          <w:bCs/>
          <w:sz w:val="16"/>
          <w:szCs w:val="16"/>
        </w:rPr>
        <w:t xml:space="preserve">Pildyti tuomet, jei bus pateikta konfidenciali informacija. </w:t>
      </w:r>
      <w:r>
        <w:rPr>
          <w:rFonts w:ascii="Montserrat" w:hAnsi="Montserrat"/>
          <w:sz w:val="16"/>
          <w:szCs w:val="16"/>
        </w:rPr>
        <w:t>Jei dalyvis šios lentelės neužpildo ir (ar) failo (bylos) pavadinime nenurodo „konfidencialu“, laikoma, kad jo pateiktame pasiūlyme nėra konfidencialios informacijos.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1A5B7B"/>
    <w:multiLevelType w:val="multilevel"/>
    <w:tmpl w:val="0427001F"/>
    <w:lvl w:ilvl="0">
      <w:start w:val="1"/>
      <w:numFmt w:val="decimal"/>
      <w:lvlText w:val="%1."/>
      <w:lvlJc w:val="left"/>
      <w:pPr>
        <w:ind w:left="360" w:hanging="360"/>
      </w:pPr>
    </w:lvl>
    <w:lvl w:ilvl="1">
      <w:start w:val="1"/>
      <w:numFmt w:val="decimal"/>
      <w:lvlText w:val="%1.%2."/>
      <w:lvlJc w:val="left"/>
      <w:pPr>
        <w:ind w:left="857"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4DE34300"/>
    <w:multiLevelType w:val="hybridMultilevel"/>
    <w:tmpl w:val="463001C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1C944B7"/>
    <w:multiLevelType w:val="hybridMultilevel"/>
    <w:tmpl w:val="0EE85B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4008048">
    <w:abstractNumId w:val="0"/>
  </w:num>
  <w:num w:numId="2" w16cid:durableId="565996228">
    <w:abstractNumId w:val="1"/>
  </w:num>
  <w:num w:numId="3" w16cid:durableId="18849786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37B0"/>
    <w:rsid w:val="00000677"/>
    <w:rsid w:val="00005899"/>
    <w:rsid w:val="00015E00"/>
    <w:rsid w:val="00020319"/>
    <w:rsid w:val="00025A76"/>
    <w:rsid w:val="000272E1"/>
    <w:rsid w:val="00046B92"/>
    <w:rsid w:val="00062458"/>
    <w:rsid w:val="00066239"/>
    <w:rsid w:val="00072E93"/>
    <w:rsid w:val="00083D4C"/>
    <w:rsid w:val="000B7D07"/>
    <w:rsid w:val="000F1D01"/>
    <w:rsid w:val="000F2A7B"/>
    <w:rsid w:val="00107E7D"/>
    <w:rsid w:val="00122713"/>
    <w:rsid w:val="0014514D"/>
    <w:rsid w:val="00184FCC"/>
    <w:rsid w:val="00185003"/>
    <w:rsid w:val="00192F10"/>
    <w:rsid w:val="001A498F"/>
    <w:rsid w:val="001B3559"/>
    <w:rsid w:val="001C2C21"/>
    <w:rsid w:val="001C3984"/>
    <w:rsid w:val="001C7314"/>
    <w:rsid w:val="001D7189"/>
    <w:rsid w:val="001D76CA"/>
    <w:rsid w:val="001E1EAC"/>
    <w:rsid w:val="00202239"/>
    <w:rsid w:val="00203C1D"/>
    <w:rsid w:val="00222A60"/>
    <w:rsid w:val="002567B7"/>
    <w:rsid w:val="00267AFB"/>
    <w:rsid w:val="0027163A"/>
    <w:rsid w:val="00284425"/>
    <w:rsid w:val="002B2FD7"/>
    <w:rsid w:val="002C15F5"/>
    <w:rsid w:val="002C7C68"/>
    <w:rsid w:val="002D7ADC"/>
    <w:rsid w:val="00322B6E"/>
    <w:rsid w:val="00324C47"/>
    <w:rsid w:val="003271FD"/>
    <w:rsid w:val="003301C1"/>
    <w:rsid w:val="0033720F"/>
    <w:rsid w:val="00341DC3"/>
    <w:rsid w:val="00346BB4"/>
    <w:rsid w:val="0035509C"/>
    <w:rsid w:val="00371730"/>
    <w:rsid w:val="00387F88"/>
    <w:rsid w:val="003C3DD8"/>
    <w:rsid w:val="003D49A4"/>
    <w:rsid w:val="003F1D27"/>
    <w:rsid w:val="003F5FE7"/>
    <w:rsid w:val="003F6ED2"/>
    <w:rsid w:val="00404AE2"/>
    <w:rsid w:val="00417BC8"/>
    <w:rsid w:val="004608E1"/>
    <w:rsid w:val="00482998"/>
    <w:rsid w:val="004B021F"/>
    <w:rsid w:val="004B049E"/>
    <w:rsid w:val="0050291E"/>
    <w:rsid w:val="00512F0D"/>
    <w:rsid w:val="00517662"/>
    <w:rsid w:val="00522C84"/>
    <w:rsid w:val="00543347"/>
    <w:rsid w:val="00550E4A"/>
    <w:rsid w:val="00557E5F"/>
    <w:rsid w:val="00561F1E"/>
    <w:rsid w:val="00594506"/>
    <w:rsid w:val="005A07C4"/>
    <w:rsid w:val="005D579E"/>
    <w:rsid w:val="00603A12"/>
    <w:rsid w:val="0060495B"/>
    <w:rsid w:val="00605C9C"/>
    <w:rsid w:val="00612927"/>
    <w:rsid w:val="00612A95"/>
    <w:rsid w:val="006167E6"/>
    <w:rsid w:val="006427E5"/>
    <w:rsid w:val="006449D6"/>
    <w:rsid w:val="00655D7B"/>
    <w:rsid w:val="0066372F"/>
    <w:rsid w:val="00665E03"/>
    <w:rsid w:val="006749DC"/>
    <w:rsid w:val="0069153F"/>
    <w:rsid w:val="00693F42"/>
    <w:rsid w:val="006C038E"/>
    <w:rsid w:val="006D679E"/>
    <w:rsid w:val="006E36B0"/>
    <w:rsid w:val="006E46A0"/>
    <w:rsid w:val="006F65A2"/>
    <w:rsid w:val="007278D6"/>
    <w:rsid w:val="0073737E"/>
    <w:rsid w:val="00761978"/>
    <w:rsid w:val="007B3B7A"/>
    <w:rsid w:val="0082476B"/>
    <w:rsid w:val="0082695F"/>
    <w:rsid w:val="00835766"/>
    <w:rsid w:val="00861AA6"/>
    <w:rsid w:val="00876D6B"/>
    <w:rsid w:val="00880A13"/>
    <w:rsid w:val="00894B46"/>
    <w:rsid w:val="008B419C"/>
    <w:rsid w:val="008B574D"/>
    <w:rsid w:val="008D7EDD"/>
    <w:rsid w:val="008F37B0"/>
    <w:rsid w:val="0096558C"/>
    <w:rsid w:val="00965B04"/>
    <w:rsid w:val="00972FC5"/>
    <w:rsid w:val="0098748E"/>
    <w:rsid w:val="00991DC9"/>
    <w:rsid w:val="009975F4"/>
    <w:rsid w:val="009C1423"/>
    <w:rsid w:val="009C6A26"/>
    <w:rsid w:val="009D54CC"/>
    <w:rsid w:val="009F7877"/>
    <w:rsid w:val="00A10236"/>
    <w:rsid w:val="00A2561D"/>
    <w:rsid w:val="00A26AC6"/>
    <w:rsid w:val="00A41252"/>
    <w:rsid w:val="00A55A36"/>
    <w:rsid w:val="00A55E66"/>
    <w:rsid w:val="00A81C7A"/>
    <w:rsid w:val="00A82E5C"/>
    <w:rsid w:val="00AA7695"/>
    <w:rsid w:val="00AB0DD6"/>
    <w:rsid w:val="00AB35D6"/>
    <w:rsid w:val="00AB6CC5"/>
    <w:rsid w:val="00AC0D5D"/>
    <w:rsid w:val="00AC37C5"/>
    <w:rsid w:val="00AE1D7E"/>
    <w:rsid w:val="00B0045F"/>
    <w:rsid w:val="00B12EEF"/>
    <w:rsid w:val="00B14F97"/>
    <w:rsid w:val="00B248C3"/>
    <w:rsid w:val="00B30FC5"/>
    <w:rsid w:val="00B32B7C"/>
    <w:rsid w:val="00B60706"/>
    <w:rsid w:val="00B71F11"/>
    <w:rsid w:val="00B74074"/>
    <w:rsid w:val="00B827F6"/>
    <w:rsid w:val="00B83BC4"/>
    <w:rsid w:val="00B90B3E"/>
    <w:rsid w:val="00BA013A"/>
    <w:rsid w:val="00BB20F2"/>
    <w:rsid w:val="00BC770D"/>
    <w:rsid w:val="00BE626A"/>
    <w:rsid w:val="00BF56B7"/>
    <w:rsid w:val="00C33921"/>
    <w:rsid w:val="00C4422F"/>
    <w:rsid w:val="00C46238"/>
    <w:rsid w:val="00C54504"/>
    <w:rsid w:val="00C70E7F"/>
    <w:rsid w:val="00C816F7"/>
    <w:rsid w:val="00C9014E"/>
    <w:rsid w:val="00C90974"/>
    <w:rsid w:val="00C939E8"/>
    <w:rsid w:val="00D13286"/>
    <w:rsid w:val="00D260EC"/>
    <w:rsid w:val="00D26FA3"/>
    <w:rsid w:val="00D33E00"/>
    <w:rsid w:val="00D34BE1"/>
    <w:rsid w:val="00D36636"/>
    <w:rsid w:val="00D571F1"/>
    <w:rsid w:val="00D57AC2"/>
    <w:rsid w:val="00D80FA8"/>
    <w:rsid w:val="00D812E0"/>
    <w:rsid w:val="00D91675"/>
    <w:rsid w:val="00DB0F0C"/>
    <w:rsid w:val="00DB1FC5"/>
    <w:rsid w:val="00DD6573"/>
    <w:rsid w:val="00DE3050"/>
    <w:rsid w:val="00DE376C"/>
    <w:rsid w:val="00DF7E9D"/>
    <w:rsid w:val="00E26169"/>
    <w:rsid w:val="00E406E0"/>
    <w:rsid w:val="00E74B54"/>
    <w:rsid w:val="00E872C6"/>
    <w:rsid w:val="00E879EC"/>
    <w:rsid w:val="00EA0263"/>
    <w:rsid w:val="00EC2BBA"/>
    <w:rsid w:val="00ED3597"/>
    <w:rsid w:val="00EE3661"/>
    <w:rsid w:val="00EF42B6"/>
    <w:rsid w:val="00EF5620"/>
    <w:rsid w:val="00F06693"/>
    <w:rsid w:val="00F10E8E"/>
    <w:rsid w:val="00F165D9"/>
    <w:rsid w:val="00F346CF"/>
    <w:rsid w:val="00F4123A"/>
    <w:rsid w:val="00F469D4"/>
    <w:rsid w:val="00F932D3"/>
    <w:rsid w:val="00F96B3D"/>
    <w:rsid w:val="00FA0185"/>
    <w:rsid w:val="00FA1C4B"/>
    <w:rsid w:val="00FB02F2"/>
    <w:rsid w:val="00FD09F2"/>
    <w:rsid w:val="00FE246B"/>
    <w:rsid w:val="00FF1BE7"/>
    <w:rsid w:val="00FF5A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7EE35"/>
  <w15:chartTrackingRefBased/>
  <w15:docId w15:val="{6A7F140C-803B-4A35-B6D6-1DCED249D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DF7E9D"/>
    <w:pPr>
      <w:suppressAutoHyphens/>
      <w:autoSpaceDN w:val="0"/>
      <w:spacing w:after="200" w:line="276" w:lineRule="auto"/>
      <w:textAlignment w:val="baseline"/>
    </w:pPr>
    <w:rPr>
      <w:rFonts w:ascii="Calibri" w:eastAsia="Times New Roman" w:hAnsi="Calibri"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F7E9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unhideWhenUsed/>
    <w:rsid w:val="00DF7E9D"/>
    <w:rPr>
      <w:rFonts w:ascii="Times New Roman" w:hAnsi="Times New Roman" w:cs="Times New Roman" w:hint="default"/>
      <w:vertAlign w:val="superscript"/>
    </w:rPr>
  </w:style>
  <w:style w:type="paragraph" w:customStyle="1" w:styleId="Diagrama11">
    <w:name w:val="Diagrama11"/>
    <w:basedOn w:val="Normal"/>
    <w:next w:val="FootnoteText"/>
    <w:uiPriority w:val="99"/>
    <w:semiHidden/>
    <w:unhideWhenUsed/>
    <w:rsid w:val="00DF7E9D"/>
    <w:pPr>
      <w:suppressAutoHyphens w:val="0"/>
      <w:autoSpaceDN/>
      <w:spacing w:after="0" w:line="240" w:lineRule="auto"/>
      <w:textAlignment w:val="auto"/>
    </w:pPr>
    <w:rPr>
      <w:rFonts w:asciiTheme="minorHAnsi" w:eastAsiaTheme="minorHAnsi" w:hAnsiTheme="minorHAnsi" w:cstheme="minorBidi"/>
      <w:sz w:val="20"/>
      <w:szCs w:val="20"/>
      <w:lang w:val="en-US" w:eastAsia="en-US"/>
    </w:rPr>
  </w:style>
  <w:style w:type="paragraph" w:styleId="FootnoteText">
    <w:name w:val="footnote text"/>
    <w:aliases w:val=" Diagrama1,Diagrama1"/>
    <w:basedOn w:val="Normal"/>
    <w:link w:val="FootnoteTextChar"/>
    <w:uiPriority w:val="99"/>
    <w:unhideWhenUsed/>
    <w:rsid w:val="00DF7E9D"/>
    <w:pPr>
      <w:spacing w:after="0" w:line="240" w:lineRule="auto"/>
    </w:pPr>
    <w:rPr>
      <w:sz w:val="20"/>
      <w:szCs w:val="20"/>
    </w:rPr>
  </w:style>
  <w:style w:type="character" w:customStyle="1" w:styleId="FootnoteTextChar">
    <w:name w:val="Footnote Text Char"/>
    <w:aliases w:val=" Diagrama1 Char,Diagrama1 Char"/>
    <w:basedOn w:val="DefaultParagraphFont"/>
    <w:link w:val="FootnoteText"/>
    <w:uiPriority w:val="99"/>
    <w:rsid w:val="00DF7E9D"/>
    <w:rPr>
      <w:rFonts w:ascii="Calibri" w:eastAsia="Times New Roman" w:hAnsi="Calibri" w:cs="Times New Roman"/>
      <w:sz w:val="20"/>
      <w:szCs w:val="20"/>
      <w:lang w:eastAsia="zh-CN"/>
    </w:rPr>
  </w:style>
  <w:style w:type="paragraph" w:styleId="BalloonText">
    <w:name w:val="Balloon Text"/>
    <w:basedOn w:val="Normal"/>
    <w:link w:val="BalloonTextChar"/>
    <w:uiPriority w:val="99"/>
    <w:semiHidden/>
    <w:unhideWhenUsed/>
    <w:rsid w:val="003301C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301C1"/>
    <w:rPr>
      <w:rFonts w:ascii="Segoe UI" w:eastAsia="Times New Roman" w:hAnsi="Segoe UI" w:cs="Segoe UI"/>
      <w:sz w:val="18"/>
      <w:szCs w:val="18"/>
      <w:lang w:eastAsia="zh-CN"/>
    </w:rPr>
  </w:style>
  <w:style w:type="character" w:styleId="CommentReference">
    <w:name w:val="annotation reference"/>
    <w:basedOn w:val="DefaultParagraphFont"/>
    <w:uiPriority w:val="99"/>
    <w:semiHidden/>
    <w:unhideWhenUsed/>
    <w:rsid w:val="00005899"/>
    <w:rPr>
      <w:sz w:val="16"/>
      <w:szCs w:val="16"/>
    </w:rPr>
  </w:style>
  <w:style w:type="paragraph" w:styleId="CommentText">
    <w:name w:val="annotation text"/>
    <w:basedOn w:val="Normal"/>
    <w:link w:val="CommentTextChar"/>
    <w:uiPriority w:val="99"/>
    <w:semiHidden/>
    <w:unhideWhenUsed/>
    <w:rsid w:val="00005899"/>
    <w:pPr>
      <w:spacing w:line="240" w:lineRule="auto"/>
    </w:pPr>
    <w:rPr>
      <w:sz w:val="20"/>
      <w:szCs w:val="20"/>
    </w:rPr>
  </w:style>
  <w:style w:type="character" w:customStyle="1" w:styleId="CommentTextChar">
    <w:name w:val="Comment Text Char"/>
    <w:basedOn w:val="DefaultParagraphFont"/>
    <w:link w:val="CommentText"/>
    <w:uiPriority w:val="99"/>
    <w:semiHidden/>
    <w:rsid w:val="00005899"/>
    <w:rPr>
      <w:rFonts w:ascii="Calibri" w:eastAsia="Times New Roman" w:hAnsi="Calibri"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05899"/>
    <w:rPr>
      <w:b/>
      <w:bCs/>
    </w:rPr>
  </w:style>
  <w:style w:type="character" w:customStyle="1" w:styleId="CommentSubjectChar">
    <w:name w:val="Comment Subject Char"/>
    <w:basedOn w:val="CommentTextChar"/>
    <w:link w:val="CommentSubject"/>
    <w:uiPriority w:val="99"/>
    <w:semiHidden/>
    <w:rsid w:val="00005899"/>
    <w:rPr>
      <w:rFonts w:ascii="Calibri" w:eastAsia="Times New Roman" w:hAnsi="Calibri" w:cs="Times New Roman"/>
      <w:b/>
      <w:bCs/>
      <w:sz w:val="20"/>
      <w:szCs w:val="20"/>
      <w:lang w:eastAsia="zh-CN"/>
    </w:rPr>
  </w:style>
  <w:style w:type="table" w:customStyle="1" w:styleId="Lentelstinklelis3">
    <w:name w:val="Lentelės tinklelis3"/>
    <w:basedOn w:val="TableNormal"/>
    <w:uiPriority w:val="39"/>
    <w:rsid w:val="002C15F5"/>
    <w:pPr>
      <w:spacing w:after="0" w:line="240" w:lineRule="auto"/>
      <w:jc w:val="both"/>
    </w:pPr>
    <w:rPr>
      <w:rFonts w:ascii="Calibri" w:eastAsia="Times New Roman" w:hAnsi="Calibri" w:cs="Arial"/>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15F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94B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4B46"/>
    <w:rPr>
      <w:rFonts w:ascii="Calibri" w:eastAsia="Times New Roman" w:hAnsi="Calibri" w:cs="Times New Roman"/>
      <w:lang w:eastAsia="zh-CN"/>
    </w:rPr>
  </w:style>
  <w:style w:type="paragraph" w:styleId="Footer">
    <w:name w:val="footer"/>
    <w:basedOn w:val="Normal"/>
    <w:link w:val="FooterChar"/>
    <w:uiPriority w:val="99"/>
    <w:unhideWhenUsed/>
    <w:rsid w:val="00894B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4B46"/>
    <w:rPr>
      <w:rFonts w:ascii="Calibri" w:eastAsia="Times New Roman" w:hAnsi="Calibri" w:cs="Times New Roman"/>
      <w:lang w:eastAsia="zh-CN"/>
    </w:rPr>
  </w:style>
  <w:style w:type="table" w:customStyle="1" w:styleId="Lentelstinklelis2">
    <w:name w:val="Lentelės tinklelis2"/>
    <w:basedOn w:val="TableNormal"/>
    <w:next w:val="TableGrid"/>
    <w:uiPriority w:val="39"/>
    <w:rsid w:val="00972FC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unhideWhenUsed/>
    <w:rsid w:val="00C816F7"/>
    <w:pPr>
      <w:spacing w:after="120"/>
    </w:pPr>
  </w:style>
  <w:style w:type="character" w:customStyle="1" w:styleId="BodyTextChar">
    <w:name w:val="Body Text Char"/>
    <w:basedOn w:val="DefaultParagraphFont"/>
    <w:link w:val="BodyText"/>
    <w:uiPriority w:val="99"/>
    <w:rsid w:val="00C816F7"/>
    <w:rPr>
      <w:rFonts w:ascii="Calibri" w:eastAsia="Times New Roman"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490936">
      <w:bodyDiv w:val="1"/>
      <w:marLeft w:val="0"/>
      <w:marRight w:val="0"/>
      <w:marTop w:val="0"/>
      <w:marBottom w:val="0"/>
      <w:divBdr>
        <w:top w:val="none" w:sz="0" w:space="0" w:color="auto"/>
        <w:left w:val="none" w:sz="0" w:space="0" w:color="auto"/>
        <w:bottom w:val="none" w:sz="0" w:space="0" w:color="auto"/>
        <w:right w:val="none" w:sz="0" w:space="0" w:color="auto"/>
      </w:divBdr>
    </w:div>
    <w:div w:id="693924291">
      <w:bodyDiv w:val="1"/>
      <w:marLeft w:val="0"/>
      <w:marRight w:val="0"/>
      <w:marTop w:val="0"/>
      <w:marBottom w:val="0"/>
      <w:divBdr>
        <w:top w:val="none" w:sz="0" w:space="0" w:color="auto"/>
        <w:left w:val="none" w:sz="0" w:space="0" w:color="auto"/>
        <w:bottom w:val="none" w:sz="0" w:space="0" w:color="auto"/>
        <w:right w:val="none" w:sz="0" w:space="0" w:color="auto"/>
      </w:divBdr>
    </w:div>
    <w:div w:id="172163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B59F11CF1DA54DB1377FAA4CC51862" ma:contentTypeVersion="18" ma:contentTypeDescription="Create a new document." ma:contentTypeScope="" ma:versionID="b0a8d0d0483679353fab5b4a7fcfcbb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7a6767cafee97e847d2b5cc9a1f218bd"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BBEF55F1-A172-4585-A5E2-904F62378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926ce1-310f-41ae-8385-1ca2b7620943"/>
    <ds:schemaRef ds:uri="d9f5a42a-9903-45e5-95ea-f5f6a7533a1f"/>
    <ds:schemaRef ds:uri="6f14713e-c20f-4bc3-b01e-bfea371dc6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56A01E-A8A8-49B7-B279-661C5BF8CB87}">
  <ds:schemaRefs>
    <ds:schemaRef ds:uri="http://schemas.microsoft.com/sharepoint/v3/contenttype/forms"/>
  </ds:schemaRefs>
</ds:datastoreItem>
</file>

<file path=customXml/itemProps3.xml><?xml version="1.0" encoding="utf-8"?>
<ds:datastoreItem xmlns:ds="http://schemas.openxmlformats.org/officeDocument/2006/customXml" ds:itemID="{5C8661DF-22EB-4B9B-927D-F56716FBF11C}">
  <ds:schemaRefs>
    <ds:schemaRef ds:uri="http://schemas.microsoft.com/office/2006/metadata/properties"/>
    <ds:schemaRef ds:uri="http://schemas.microsoft.com/office/infopath/2007/PartnerControls"/>
    <ds:schemaRef ds:uri="fa926ce1-310f-41ae-8385-1ca2b7620943"/>
    <ds:schemaRef ds:uri="d9f5a42a-9903-45e5-95ea-f5f6a7533a1f"/>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5</Pages>
  <Words>5373</Words>
  <Characters>3064</Characters>
  <Application>Microsoft Office Word</Application>
  <DocSecurity>0</DocSecurity>
  <Lines>25</Lines>
  <Paragraphs>16</Paragraphs>
  <ScaleCrop>false</ScaleCrop>
  <Company/>
  <LinksUpToDate>false</LinksUpToDate>
  <CharactersWithSpaces>8421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Dičkus</dc:creator>
  <cp:keywords/>
  <dc:description/>
  <cp:lastModifiedBy>Gintarė Bartusevičiūtė</cp:lastModifiedBy>
  <cp:revision>36</cp:revision>
  <dcterms:created xsi:type="dcterms:W3CDTF">2025-08-08T11:31:00Z</dcterms:created>
  <dcterms:modified xsi:type="dcterms:W3CDTF">2025-10-30T07:10:00Z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